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0D" w:rsidRDefault="00923C0D" w:rsidP="00923C0D">
      <w:pPr>
        <w:pStyle w:val="aa"/>
        <w:spacing w:before="360" w:after="680" w:line="1120" w:lineRule="atLeast"/>
        <w:ind w:leftChars="-89" w:left="94" w:rightChars="62" w:right="130" w:hangingChars="52" w:hanging="281"/>
        <w:jc w:val="center"/>
        <w:rPr>
          <w:rFonts w:ascii="方正小标宋简体" w:eastAsia="方正小标宋简体" w:hint="eastAsia"/>
          <w:b w:val="0"/>
          <w:spacing w:val="-34"/>
          <w:w w:val="64"/>
          <w:sz w:val="96"/>
          <w:szCs w:val="96"/>
          <w:lang w:val="en-US" w:eastAsia="zh-CN"/>
        </w:rPr>
      </w:pPr>
      <w:r>
        <w:rPr>
          <w:rFonts w:ascii="方正小标宋简体" w:eastAsia="方正小标宋简体" w:hint="eastAsia"/>
          <w:b w:val="0"/>
          <w:spacing w:val="-34"/>
          <w:w w:val="64"/>
          <w:sz w:val="96"/>
          <w:szCs w:val="96"/>
        </w:rPr>
        <w:t>溧阳市人力资源和社会保障局文件</w:t>
      </w:r>
    </w:p>
    <w:p w:rsidR="00923C0D" w:rsidRPr="00923C0D" w:rsidRDefault="00594671">
      <w:pPr>
        <w:tabs>
          <w:tab w:val="left" w:pos="8364"/>
        </w:tabs>
        <w:spacing w:line="420" w:lineRule="atLeast"/>
        <w:jc w:val="center"/>
        <w:rPr>
          <w:rFonts w:eastAsia="仿宋_GB2312"/>
          <w:sz w:val="32"/>
          <w:szCs w:val="32"/>
          <w:lang w:val="en-US" w:eastAsia="zh-CN"/>
        </w:rPr>
      </w:pPr>
      <w:bookmarkStart w:id="0" w:name="文号"/>
      <w:r>
        <w:rPr>
          <w:rFonts w:eastAsia="仿宋_GB2312" w:hint="eastAsia"/>
          <w:sz w:val="32"/>
          <w:szCs w:val="32"/>
          <w:lang w:val="en-US" w:eastAsia="zh-CN"/>
        </w:rPr>
        <w:t>溧人社发〔</w:t>
      </w:r>
      <w:r>
        <w:rPr>
          <w:rFonts w:eastAsia="仿宋_GB2312" w:hint="eastAsia"/>
          <w:sz w:val="32"/>
          <w:szCs w:val="32"/>
          <w:lang w:val="en-US" w:eastAsia="zh-CN"/>
        </w:rPr>
        <w:t>2020</w:t>
      </w:r>
      <w:r>
        <w:rPr>
          <w:rFonts w:eastAsia="仿宋_GB2312" w:hint="eastAsia"/>
          <w:sz w:val="32"/>
          <w:szCs w:val="32"/>
          <w:lang w:val="en-US" w:eastAsia="zh-CN"/>
        </w:rPr>
        <w:t>〕</w:t>
      </w:r>
      <w:r>
        <w:rPr>
          <w:rFonts w:eastAsia="仿宋_GB2312" w:hint="eastAsia"/>
          <w:sz w:val="32"/>
          <w:szCs w:val="32"/>
          <w:lang w:val="en-US" w:eastAsia="zh-CN"/>
        </w:rPr>
        <w:t>31</w:t>
      </w:r>
      <w:r>
        <w:rPr>
          <w:rFonts w:eastAsia="仿宋_GB2312" w:hint="eastAsia"/>
          <w:sz w:val="32"/>
          <w:szCs w:val="32"/>
          <w:lang w:val="en-US" w:eastAsia="zh-CN"/>
        </w:rPr>
        <w:t>号</w:t>
      </w:r>
      <w:bookmarkEnd w:id="0"/>
    </w:p>
    <w:p w:rsidR="00923C0D" w:rsidRPr="00923C0D" w:rsidRDefault="00923C0D" w:rsidP="00923C0D">
      <w:pPr>
        <w:pStyle w:val="a9"/>
        <w:snapToGrid w:val="0"/>
        <w:spacing w:after="0" w:line="700" w:lineRule="exact"/>
        <w:ind w:left="-40"/>
        <w:jc w:val="both"/>
        <w:rPr>
          <w:rFonts w:ascii="方正小标宋简体" w:eastAsia="方正小标宋简体" w:hint="eastAsia"/>
          <w:spacing w:val="20"/>
          <w:sz w:val="32"/>
          <w:szCs w:val="32"/>
        </w:rPr>
      </w:pPr>
      <w:r w:rsidRPr="00923C0D">
        <w:rPr>
          <w:rFonts w:ascii="方正小标宋简体" w:eastAsia="方正小标宋简体" w:hint="eastAsia"/>
          <w:snapToGrid/>
          <w:color w:val="C80000"/>
          <w:sz w:val="32"/>
          <w:szCs w:val="32"/>
          <w:lang w:val="en-US" w:eastAsia="zh-CN"/>
        </w:rPr>
        <w:pict>
          <v:line id="直线 5" o:spid="_x0000_s1029" style="position:absolute;left:0;text-align:left;z-index:251656704" from="-5.25pt,6.15pt" to="442.6pt,6.15pt" strokecolor="red" strokeweight="2.25pt">
            <v:fill o:detectmouseclick="t"/>
          </v:line>
        </w:pict>
      </w:r>
      <w:r w:rsidRPr="00923C0D">
        <w:rPr>
          <w:rFonts w:ascii="方正小标宋简体" w:eastAsia="方正小标宋简体" w:hint="eastAsia"/>
          <w:sz w:val="32"/>
          <w:szCs w:val="32"/>
        </w:rPr>
        <w:pict>
          <v:line id="直线 2" o:spid="_x0000_s1028" style="position:absolute;left:0;text-align:left;z-index:251655680;visibility:hidden;mso-position-vertical-relative:margin" from="0,212.05pt" to="442.2pt,212.05pt" o:allowincell="f" strokecolor="red" strokeweight="3pt">
            <w10:wrap type="topAndBottom" anchory="margin"/>
          </v:line>
        </w:pict>
      </w:r>
      <w:r w:rsidRPr="00923C0D">
        <w:rPr>
          <w:rFonts w:ascii="方正小标宋简体" w:eastAsia="方正小标宋简体" w:hint="eastAsia"/>
          <w:sz w:val="32"/>
          <w:szCs w:val="32"/>
        </w:rPr>
        <w:t xml:space="preserve">                     </w:t>
      </w:r>
      <w:r w:rsidRPr="00923C0D">
        <w:rPr>
          <w:rFonts w:ascii="方正小标宋简体" w:eastAsia="方正小标宋简体" w:hint="eastAsia"/>
          <w:spacing w:val="20"/>
          <w:sz w:val="32"/>
          <w:szCs w:val="32"/>
        </w:rPr>
        <w:t xml:space="preserve">  </w:t>
      </w:r>
    </w:p>
    <w:p w:rsidR="00923C0D" w:rsidRPr="00923C0D" w:rsidRDefault="00923C0D" w:rsidP="00923C0D">
      <w:pPr>
        <w:pStyle w:val="a9"/>
        <w:snapToGrid w:val="0"/>
        <w:spacing w:after="0" w:line="700" w:lineRule="exact"/>
        <w:ind w:left="-40"/>
        <w:jc w:val="both"/>
        <w:rPr>
          <w:rFonts w:ascii="方正小标宋简体" w:eastAsia="方正小标宋简体" w:hAnsi="华文中宋" w:hint="eastAsia"/>
          <w:b/>
          <w:color w:val="CC3300"/>
          <w:sz w:val="32"/>
          <w:szCs w:val="32"/>
        </w:rPr>
      </w:pPr>
    </w:p>
    <w:p w:rsidR="00923C0D" w:rsidRDefault="00923C0D" w:rsidP="00923C0D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1" w:name="正文"/>
      <w:r>
        <w:rPr>
          <w:rFonts w:eastAsia="方正小标宋简体" w:hint="eastAsia"/>
          <w:sz w:val="44"/>
          <w:szCs w:val="44"/>
        </w:rPr>
        <w:t>关于印发《溧阳市民办职业培训机构职业技能提升行动任务分解表》的通知</w:t>
      </w:r>
    </w:p>
    <w:p w:rsidR="00923C0D" w:rsidRPr="00923C0D" w:rsidRDefault="00923C0D" w:rsidP="00923C0D">
      <w:pPr>
        <w:adjustRightInd w:val="0"/>
        <w:snapToGrid w:val="0"/>
        <w:spacing w:line="700" w:lineRule="exact"/>
        <w:rPr>
          <w:rFonts w:ascii="仿宋_GB2312" w:eastAsia="仿宋_GB2312"/>
          <w:sz w:val="44"/>
          <w:szCs w:val="44"/>
        </w:rPr>
      </w:pPr>
    </w:p>
    <w:p w:rsidR="00923C0D" w:rsidRDefault="00923C0D" w:rsidP="00923C0D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各有关单位：</w:t>
      </w:r>
    </w:p>
    <w:p w:rsidR="00923C0D" w:rsidRDefault="00923C0D" w:rsidP="00923C0D">
      <w:pPr>
        <w:adjustRightInd w:val="0"/>
        <w:snapToGrid w:val="0"/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为贯彻落实《省政府办公厅关于印发江苏省职业技能提升行动实施方案（</w:t>
      </w:r>
      <w:r>
        <w:rPr>
          <w:rFonts w:eastAsia="仿宋_GB2312"/>
          <w:sz w:val="32"/>
          <w:szCs w:val="32"/>
        </w:rPr>
        <w:t>2019-2021</w:t>
      </w:r>
      <w:r>
        <w:rPr>
          <w:rFonts w:eastAsia="仿宋_GB2312"/>
          <w:sz w:val="32"/>
          <w:szCs w:val="32"/>
        </w:rPr>
        <w:t>年）》（苏政办发〔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71</w:t>
      </w:r>
      <w:r>
        <w:rPr>
          <w:rFonts w:eastAsia="仿宋_GB2312"/>
          <w:sz w:val="32"/>
          <w:szCs w:val="32"/>
        </w:rPr>
        <w:t>号）、《市政府办公室关于印发常州市职业技能提升行动实施方案（</w:t>
      </w:r>
      <w:r>
        <w:rPr>
          <w:rFonts w:eastAsia="仿宋_GB2312"/>
          <w:sz w:val="32"/>
          <w:szCs w:val="32"/>
        </w:rPr>
        <w:t>2019-2021</w:t>
      </w:r>
      <w:r>
        <w:rPr>
          <w:rFonts w:eastAsia="仿宋_GB2312"/>
          <w:sz w:val="32"/>
          <w:szCs w:val="32"/>
        </w:rPr>
        <w:t>年）》（常政办发〔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118</w:t>
      </w:r>
      <w:r>
        <w:rPr>
          <w:rFonts w:eastAsia="仿宋_GB2312"/>
          <w:sz w:val="32"/>
          <w:szCs w:val="32"/>
        </w:rPr>
        <w:t>号）、《市政府办公室关于印发溧阳市职业技能提升行动实施方案（</w:t>
      </w:r>
      <w:r>
        <w:rPr>
          <w:rFonts w:eastAsia="仿宋_GB2312"/>
          <w:sz w:val="32"/>
          <w:szCs w:val="32"/>
        </w:rPr>
        <w:t>2019-2021</w:t>
      </w:r>
      <w:r>
        <w:rPr>
          <w:rFonts w:eastAsia="仿宋_GB2312"/>
          <w:sz w:val="32"/>
          <w:szCs w:val="32"/>
        </w:rPr>
        <w:t>年）》（溧政办发〔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41</w:t>
      </w:r>
      <w:r>
        <w:rPr>
          <w:rFonts w:eastAsia="仿宋_GB2312"/>
          <w:sz w:val="32"/>
          <w:szCs w:val="32"/>
        </w:rPr>
        <w:t>号）文件要求，充分调动我市民办职业培训机构工作积极性，形成职业技能培训合力。现将有关事项明确如下：</w:t>
      </w:r>
    </w:p>
    <w:p w:rsidR="00923C0D" w:rsidRDefault="00923C0D" w:rsidP="00923C0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各单位根据许可项目开展各类职业培训，充分调动企业</w:t>
      </w:r>
      <w:r>
        <w:rPr>
          <w:rFonts w:eastAsia="仿宋_GB2312"/>
          <w:sz w:val="32"/>
          <w:szCs w:val="32"/>
        </w:rPr>
        <w:lastRenderedPageBreak/>
        <w:t>职工、广大劳动者参加技能培训，提升技能水平。</w:t>
      </w:r>
    </w:p>
    <w:p w:rsidR="00923C0D" w:rsidRDefault="00923C0D" w:rsidP="00923C0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各单位根据各项目相应的职业标准和教学计划、大纲制定授课计划，严密组织开展职业技能培训。</w:t>
      </w:r>
    </w:p>
    <w:p w:rsidR="00923C0D" w:rsidRDefault="00923C0D" w:rsidP="00923C0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各单位根据疫情防控要求，严格控制好培训班的规模，做好学员考勤、教学反馈等信息记录，自觉接受监督和管理。</w:t>
      </w:r>
    </w:p>
    <w:p w:rsidR="00923C0D" w:rsidRDefault="00923C0D" w:rsidP="00923C0D">
      <w:pPr>
        <w:adjustRightInd w:val="0"/>
        <w:snapToGrid w:val="0"/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各职业培训机构作为承担补贴培训单位，要高度重视技能培训工作，要精心筹划、严密组织，按时保质保量完成培训任务。</w:t>
      </w:r>
    </w:p>
    <w:p w:rsidR="00923C0D" w:rsidRDefault="00923C0D" w:rsidP="00923C0D">
      <w:pPr>
        <w:adjustRightInd w:val="0"/>
        <w:snapToGrid w:val="0"/>
        <w:spacing w:line="560" w:lineRule="exact"/>
        <w:ind w:firstLine="630"/>
        <w:rPr>
          <w:rFonts w:eastAsia="仿宋_GB2312"/>
          <w:sz w:val="32"/>
          <w:szCs w:val="32"/>
        </w:rPr>
      </w:pPr>
    </w:p>
    <w:p w:rsidR="00923C0D" w:rsidRDefault="00923C0D" w:rsidP="00923C0D">
      <w:pPr>
        <w:adjustRightInd w:val="0"/>
        <w:snapToGrid w:val="0"/>
        <w:spacing w:line="560" w:lineRule="exact"/>
        <w:ind w:leftChars="304" w:left="1598" w:hangingChars="300" w:hanging="9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年溧阳市民办职业培训机构职业技能提升行动任务分解表</w:t>
      </w:r>
    </w:p>
    <w:p w:rsidR="00923C0D" w:rsidRDefault="00887720" w:rsidP="00923C0D">
      <w:pPr>
        <w:adjustRightInd w:val="0"/>
        <w:snapToGrid w:val="0"/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haracter">
              <wp:posOffset>2336800</wp:posOffset>
            </wp:positionH>
            <wp:positionV relativeFrom="line">
              <wp:posOffset>206375</wp:posOffset>
            </wp:positionV>
            <wp:extent cx="1955800" cy="1812925"/>
            <wp:effectExtent l="0" t="0" r="0" b="0"/>
            <wp:wrapNone/>
            <wp:docPr id="8" name="图片 8" descr="Archive_Stamper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chive_StamperVi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81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3C0D" w:rsidRDefault="00923C0D" w:rsidP="00923C0D">
      <w:pPr>
        <w:adjustRightInd w:val="0"/>
        <w:snapToGrid w:val="0"/>
        <w:spacing w:line="560" w:lineRule="exact"/>
        <w:ind w:firstLine="630"/>
        <w:rPr>
          <w:rFonts w:eastAsia="仿宋_GB2312"/>
          <w:sz w:val="32"/>
          <w:szCs w:val="32"/>
        </w:rPr>
      </w:pPr>
    </w:p>
    <w:p w:rsidR="00923C0D" w:rsidRDefault="00923C0D" w:rsidP="00923C0D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923C0D" w:rsidRDefault="00923C0D" w:rsidP="00923C0D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溧阳市人力资源和社会保障局</w:t>
      </w:r>
    </w:p>
    <w:p w:rsidR="00923C0D" w:rsidRDefault="00923C0D" w:rsidP="00923C0D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8"/>
          <w:attr w:name="Year" w:val="2020"/>
        </w:smartTagPr>
        <w:r>
          <w:rPr>
            <w:rFonts w:eastAsia="仿宋_GB2312"/>
            <w:sz w:val="32"/>
            <w:szCs w:val="32"/>
          </w:rPr>
          <w:t>2020</w:t>
        </w:r>
        <w:r>
          <w:rPr>
            <w:rFonts w:eastAsia="仿宋_GB2312"/>
            <w:sz w:val="32"/>
            <w:szCs w:val="32"/>
          </w:rPr>
          <w:t>年</w:t>
        </w:r>
        <w:r>
          <w:rPr>
            <w:rFonts w:eastAsia="仿宋_GB2312" w:hint="eastAsia"/>
            <w:sz w:val="32"/>
            <w:szCs w:val="32"/>
          </w:rPr>
          <w:t>8</w:t>
        </w:r>
        <w:r>
          <w:rPr>
            <w:rFonts w:eastAsia="仿宋_GB2312"/>
            <w:sz w:val="32"/>
            <w:szCs w:val="32"/>
          </w:rPr>
          <w:t>月</w:t>
        </w:r>
        <w:r w:rsidRPr="00E632C5">
          <w:rPr>
            <w:rFonts w:eastAsia="仿宋_GB2312"/>
            <w:sz w:val="32"/>
            <w:szCs w:val="32"/>
          </w:rPr>
          <w:t>7</w:t>
        </w:r>
        <w:r>
          <w:rPr>
            <w:rFonts w:eastAsia="仿宋_GB2312"/>
            <w:sz w:val="32"/>
            <w:szCs w:val="32"/>
          </w:rPr>
          <w:t>日</w:t>
        </w:r>
      </w:smartTag>
    </w:p>
    <w:p w:rsidR="00923C0D" w:rsidRDefault="00923C0D" w:rsidP="00923C0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</w:t>
      </w:r>
    </w:p>
    <w:p w:rsidR="00923C0D" w:rsidRDefault="00923C0D" w:rsidP="00923C0D">
      <w:pPr>
        <w:rPr>
          <w:rFonts w:ascii="仿宋_GB2312" w:eastAsia="仿宋_GB2312"/>
          <w:sz w:val="32"/>
          <w:szCs w:val="32"/>
        </w:rPr>
      </w:pPr>
    </w:p>
    <w:p w:rsidR="00923C0D" w:rsidRDefault="00923C0D" w:rsidP="00923C0D">
      <w:pPr>
        <w:rPr>
          <w:rFonts w:ascii="仿宋_GB2312" w:eastAsia="仿宋_GB2312"/>
          <w:sz w:val="32"/>
          <w:szCs w:val="32"/>
        </w:rPr>
      </w:pPr>
    </w:p>
    <w:p w:rsidR="00923C0D" w:rsidRDefault="00923C0D" w:rsidP="00923C0D">
      <w:pPr>
        <w:rPr>
          <w:rFonts w:ascii="仿宋_GB2312" w:eastAsia="仿宋_GB2312"/>
          <w:sz w:val="32"/>
          <w:szCs w:val="32"/>
        </w:rPr>
      </w:pPr>
    </w:p>
    <w:p w:rsidR="00923C0D" w:rsidRDefault="00923C0D" w:rsidP="00923C0D">
      <w:pPr>
        <w:rPr>
          <w:rFonts w:ascii="仿宋_GB2312" w:eastAsia="仿宋_GB2312"/>
          <w:sz w:val="32"/>
          <w:szCs w:val="32"/>
        </w:rPr>
      </w:pPr>
    </w:p>
    <w:p w:rsidR="00923C0D" w:rsidRDefault="00923C0D" w:rsidP="00923C0D">
      <w:pPr>
        <w:rPr>
          <w:rFonts w:ascii="仿宋_GB2312" w:eastAsia="仿宋_GB2312" w:hint="eastAsia"/>
          <w:sz w:val="32"/>
          <w:szCs w:val="32"/>
        </w:rPr>
      </w:pPr>
    </w:p>
    <w:p w:rsidR="00923C0D" w:rsidRDefault="00923C0D" w:rsidP="00923C0D">
      <w:pPr>
        <w:spacing w:line="500" w:lineRule="exact"/>
        <w:ind w:firstLineChars="100" w:firstLine="210"/>
        <w:rPr>
          <w:rFonts w:ascii="仿宋_GB2312" w:eastAsia="仿宋_GB2312"/>
          <w:sz w:val="32"/>
          <w:szCs w:val="32"/>
        </w:rPr>
      </w:pPr>
      <w:r w:rsidRPr="00661C6C">
        <w:pict>
          <v:line id="Line 90" o:spid="_x0000_s1030" style="position:absolute;left:0;text-align:left;z-index:251657728" from="1.8pt,28pt" to="442.8pt,28pt"/>
        </w:pict>
      </w:r>
      <w:r w:rsidRPr="00661C6C">
        <w:pict>
          <v:line id="_x0000_s1031" style="position:absolute;left:0;text-align:left;z-index:251658752" from="1.8pt,4.6pt" to="442.8pt,4.6pt"/>
        </w:pict>
      </w:r>
      <w:r>
        <w:rPr>
          <w:rFonts w:eastAsia="仿宋_GB2312"/>
          <w:color w:val="000000"/>
          <w:sz w:val="28"/>
          <w:szCs w:val="28"/>
        </w:rPr>
        <w:t>溧阳市人力资源和社会保障局办公室</w:t>
      </w:r>
      <w:r>
        <w:rPr>
          <w:rFonts w:eastAsia="仿宋_GB2312"/>
          <w:color w:val="000000"/>
          <w:sz w:val="28"/>
          <w:szCs w:val="28"/>
        </w:rPr>
        <w:t xml:space="preserve">   </w:t>
      </w:r>
      <w:r>
        <w:rPr>
          <w:rFonts w:eastAsia="仿宋_GB2312" w:hint="eastAsia"/>
          <w:color w:val="000000"/>
          <w:sz w:val="28"/>
          <w:szCs w:val="28"/>
        </w:rPr>
        <w:t xml:space="preserve"> </w:t>
      </w:r>
      <w:r>
        <w:rPr>
          <w:rFonts w:eastAsia="仿宋_GB2312"/>
          <w:color w:val="000000"/>
          <w:sz w:val="28"/>
          <w:szCs w:val="28"/>
        </w:rPr>
        <w:t xml:space="preserve">   </w:t>
      </w:r>
      <w:r>
        <w:rPr>
          <w:rFonts w:eastAsia="仿宋_GB2312" w:hint="eastAsia"/>
          <w:color w:val="000000"/>
          <w:sz w:val="28"/>
          <w:szCs w:val="28"/>
        </w:rPr>
        <w:t xml:space="preserve">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8"/>
          <w:attr w:name="Year" w:val="2020"/>
        </w:smartTagPr>
        <w:r>
          <w:rPr>
            <w:rFonts w:eastAsia="仿宋_GB2312"/>
            <w:color w:val="000000"/>
            <w:sz w:val="28"/>
            <w:szCs w:val="28"/>
          </w:rPr>
          <w:t>20</w:t>
        </w:r>
        <w:r>
          <w:rPr>
            <w:rFonts w:eastAsia="仿宋_GB2312" w:hint="eastAsia"/>
            <w:color w:val="000000"/>
            <w:sz w:val="28"/>
            <w:szCs w:val="28"/>
          </w:rPr>
          <w:t>20</w:t>
        </w:r>
        <w:r>
          <w:rPr>
            <w:rFonts w:eastAsia="仿宋_GB2312"/>
            <w:color w:val="000000"/>
            <w:sz w:val="28"/>
            <w:szCs w:val="28"/>
          </w:rPr>
          <w:t>年</w:t>
        </w:r>
        <w:r>
          <w:rPr>
            <w:rFonts w:eastAsia="仿宋_GB2312" w:hint="eastAsia"/>
            <w:color w:val="000000"/>
            <w:sz w:val="28"/>
            <w:szCs w:val="28"/>
          </w:rPr>
          <w:t>8</w:t>
        </w:r>
        <w:r>
          <w:rPr>
            <w:rFonts w:eastAsia="仿宋_GB2312"/>
            <w:color w:val="000000"/>
            <w:sz w:val="28"/>
            <w:szCs w:val="28"/>
          </w:rPr>
          <w:t>月</w:t>
        </w:r>
        <w:r>
          <w:rPr>
            <w:rFonts w:eastAsia="仿宋_GB2312" w:hint="eastAsia"/>
            <w:color w:val="000000"/>
            <w:sz w:val="28"/>
            <w:szCs w:val="28"/>
          </w:rPr>
          <w:t>7</w:t>
        </w:r>
        <w:r>
          <w:rPr>
            <w:rFonts w:eastAsia="仿宋_GB2312"/>
            <w:color w:val="000000"/>
            <w:sz w:val="28"/>
            <w:szCs w:val="28"/>
          </w:rPr>
          <w:t>日</w:t>
        </w:r>
      </w:smartTag>
      <w:r>
        <w:rPr>
          <w:rFonts w:eastAsia="仿宋_GB2312"/>
          <w:color w:val="000000"/>
          <w:sz w:val="28"/>
          <w:szCs w:val="28"/>
        </w:rPr>
        <w:t>印发</w:t>
      </w:r>
    </w:p>
    <w:p w:rsidR="00923C0D" w:rsidRDefault="00923C0D" w:rsidP="00923C0D">
      <w:pPr>
        <w:rPr>
          <w:rFonts w:ascii="仿宋_GB2312" w:eastAsia="仿宋_GB2312"/>
          <w:sz w:val="32"/>
          <w:szCs w:val="32"/>
        </w:rPr>
        <w:sectPr w:rsidR="00923C0D" w:rsidSect="00D17A7E">
          <w:footerReference w:type="even" r:id="rId10"/>
          <w:footerReference w:type="default" r:id="rId11"/>
          <w:pgSz w:w="11906" w:h="16838"/>
          <w:pgMar w:top="2098" w:right="1531" w:bottom="1984" w:left="1531" w:header="709" w:footer="1361" w:gutter="0"/>
          <w:pgNumType w:fmt="numberInDash"/>
          <w:cols w:space="425"/>
          <w:docGrid w:type="lines" w:linePitch="312"/>
        </w:sectPr>
      </w:pPr>
    </w:p>
    <w:p w:rsidR="00923C0D" w:rsidRDefault="00923C0D" w:rsidP="00923C0D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923C0D" w:rsidRDefault="00923C0D" w:rsidP="00923C0D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</w:p>
    <w:p w:rsidR="00923C0D" w:rsidRDefault="00923C0D" w:rsidP="00923C0D">
      <w:pPr>
        <w:adjustRightInd w:val="0"/>
        <w:snapToGrid w:val="0"/>
        <w:spacing w:afterLines="50"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2020年溧阳市民办职业培训机构职业技能提升行动任务分解表</w:t>
      </w:r>
      <w:bookmarkStart w:id="2" w:name="_GoBack"/>
      <w:bookmarkEnd w:id="2"/>
    </w:p>
    <w:tbl>
      <w:tblPr>
        <w:tblW w:w="472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7088"/>
        <w:gridCol w:w="3118"/>
        <w:gridCol w:w="1793"/>
      </w:tblGrid>
      <w:tr w:rsidR="00923C0D">
        <w:trPr>
          <w:trHeight w:val="624"/>
          <w:jc w:val="center"/>
        </w:trPr>
        <w:tc>
          <w:tcPr>
            <w:tcW w:w="517" w:type="pct"/>
          </w:tcPr>
          <w:p w:rsidR="00923C0D" w:rsidRPr="00E632C5" w:rsidRDefault="00923C0D" w:rsidP="00923C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632C5">
              <w:rPr>
                <w:rFonts w:ascii="仿宋_GB2312" w:eastAsia="仿宋_GB2312" w:hint="eastAsia"/>
                <w:sz w:val="32"/>
                <w:szCs w:val="32"/>
              </w:rPr>
              <w:t>序 号</w:t>
            </w:r>
          </w:p>
        </w:tc>
        <w:tc>
          <w:tcPr>
            <w:tcW w:w="2648" w:type="pct"/>
          </w:tcPr>
          <w:p w:rsidR="00923C0D" w:rsidRPr="00E632C5" w:rsidRDefault="00923C0D" w:rsidP="00923C0D">
            <w:pPr>
              <w:ind w:firstLineChars="350" w:firstLine="112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632C5">
              <w:rPr>
                <w:rFonts w:ascii="仿宋_GB2312" w:eastAsia="仿宋_GB2312" w:hint="eastAsia"/>
                <w:sz w:val="32"/>
                <w:szCs w:val="32"/>
              </w:rPr>
              <w:t>单 位 名 称</w:t>
            </w:r>
          </w:p>
        </w:tc>
        <w:tc>
          <w:tcPr>
            <w:tcW w:w="1165" w:type="pct"/>
          </w:tcPr>
          <w:p w:rsidR="00923C0D" w:rsidRPr="00E632C5" w:rsidRDefault="00923C0D" w:rsidP="00923C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632C5">
              <w:rPr>
                <w:rFonts w:ascii="仿宋_GB2312" w:eastAsia="仿宋_GB2312" w:hint="eastAsia"/>
                <w:sz w:val="32"/>
                <w:szCs w:val="32"/>
              </w:rPr>
              <w:t>培训人数</w:t>
            </w:r>
          </w:p>
        </w:tc>
        <w:tc>
          <w:tcPr>
            <w:tcW w:w="670" w:type="pct"/>
          </w:tcPr>
          <w:p w:rsidR="00923C0D" w:rsidRPr="00E632C5" w:rsidRDefault="00923C0D" w:rsidP="00923C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632C5"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923C0D">
        <w:trPr>
          <w:trHeight w:val="624"/>
          <w:jc w:val="center"/>
        </w:trPr>
        <w:tc>
          <w:tcPr>
            <w:tcW w:w="517" w:type="pct"/>
          </w:tcPr>
          <w:p w:rsidR="00923C0D" w:rsidRPr="00E632C5" w:rsidRDefault="00923C0D" w:rsidP="00923C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632C5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648" w:type="pct"/>
          </w:tcPr>
          <w:p w:rsidR="00923C0D" w:rsidRPr="00E632C5" w:rsidRDefault="00923C0D" w:rsidP="00923C0D">
            <w:pPr>
              <w:rPr>
                <w:rFonts w:ascii="仿宋_GB2312" w:eastAsia="仿宋_GB2312"/>
                <w:sz w:val="32"/>
                <w:szCs w:val="32"/>
              </w:rPr>
            </w:pPr>
            <w:r w:rsidRPr="00E632C5">
              <w:rPr>
                <w:rFonts w:ascii="仿宋_GB2312" w:eastAsia="仿宋_GB2312" w:hint="eastAsia"/>
                <w:sz w:val="32"/>
                <w:szCs w:val="32"/>
              </w:rPr>
              <w:t>溧阳市巨宏建筑职业培训学校</w:t>
            </w:r>
          </w:p>
        </w:tc>
        <w:tc>
          <w:tcPr>
            <w:tcW w:w="1165" w:type="pct"/>
          </w:tcPr>
          <w:p w:rsidR="00923C0D" w:rsidRPr="00E632C5" w:rsidRDefault="00923C0D" w:rsidP="00923C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632C5">
              <w:rPr>
                <w:rFonts w:ascii="仿宋_GB2312" w:eastAsia="仿宋_GB2312" w:hint="eastAsia"/>
                <w:sz w:val="32"/>
                <w:szCs w:val="32"/>
              </w:rPr>
              <w:t>120</w:t>
            </w:r>
          </w:p>
        </w:tc>
        <w:tc>
          <w:tcPr>
            <w:tcW w:w="670" w:type="pct"/>
          </w:tcPr>
          <w:p w:rsidR="00923C0D" w:rsidRPr="00E632C5" w:rsidRDefault="00923C0D" w:rsidP="00923C0D">
            <w:pPr>
              <w:rPr>
                <w:sz w:val="32"/>
                <w:szCs w:val="32"/>
              </w:rPr>
            </w:pPr>
          </w:p>
        </w:tc>
      </w:tr>
      <w:tr w:rsidR="00923C0D">
        <w:trPr>
          <w:trHeight w:val="624"/>
          <w:jc w:val="center"/>
        </w:trPr>
        <w:tc>
          <w:tcPr>
            <w:tcW w:w="517" w:type="pct"/>
          </w:tcPr>
          <w:p w:rsidR="00923C0D" w:rsidRPr="00E632C5" w:rsidRDefault="00923C0D" w:rsidP="00923C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632C5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648" w:type="pct"/>
          </w:tcPr>
          <w:p w:rsidR="00923C0D" w:rsidRPr="00E632C5" w:rsidRDefault="00923C0D" w:rsidP="00923C0D">
            <w:pPr>
              <w:rPr>
                <w:rFonts w:ascii="仿宋_GB2312" w:eastAsia="仿宋_GB2312"/>
                <w:sz w:val="32"/>
                <w:szCs w:val="32"/>
              </w:rPr>
            </w:pPr>
            <w:r w:rsidRPr="00E632C5">
              <w:rPr>
                <w:rFonts w:ascii="仿宋_GB2312" w:eastAsia="仿宋_GB2312" w:hint="eastAsia"/>
                <w:sz w:val="32"/>
                <w:szCs w:val="32"/>
              </w:rPr>
              <w:t>溧阳市燕湖建设职业培训学校</w:t>
            </w:r>
          </w:p>
        </w:tc>
        <w:tc>
          <w:tcPr>
            <w:tcW w:w="1165" w:type="pct"/>
          </w:tcPr>
          <w:p w:rsidR="00923C0D" w:rsidRPr="00E632C5" w:rsidRDefault="00923C0D" w:rsidP="00923C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632C5">
              <w:rPr>
                <w:rFonts w:ascii="仿宋_GB2312" w:eastAsia="仿宋_GB2312" w:hint="eastAsia"/>
                <w:sz w:val="32"/>
                <w:szCs w:val="32"/>
              </w:rPr>
              <w:t>100</w:t>
            </w:r>
          </w:p>
        </w:tc>
        <w:tc>
          <w:tcPr>
            <w:tcW w:w="670" w:type="pct"/>
          </w:tcPr>
          <w:p w:rsidR="00923C0D" w:rsidRPr="00E632C5" w:rsidRDefault="00923C0D" w:rsidP="00923C0D">
            <w:pPr>
              <w:rPr>
                <w:sz w:val="32"/>
                <w:szCs w:val="32"/>
              </w:rPr>
            </w:pPr>
          </w:p>
        </w:tc>
      </w:tr>
      <w:tr w:rsidR="00923C0D">
        <w:trPr>
          <w:trHeight w:val="624"/>
          <w:jc w:val="center"/>
        </w:trPr>
        <w:tc>
          <w:tcPr>
            <w:tcW w:w="517" w:type="pct"/>
          </w:tcPr>
          <w:p w:rsidR="00923C0D" w:rsidRPr="00E632C5" w:rsidRDefault="00923C0D" w:rsidP="00923C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632C5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648" w:type="pct"/>
          </w:tcPr>
          <w:p w:rsidR="00923C0D" w:rsidRPr="00E632C5" w:rsidRDefault="00923C0D" w:rsidP="00923C0D">
            <w:pPr>
              <w:rPr>
                <w:rFonts w:ascii="仿宋_GB2312" w:eastAsia="仿宋_GB2312"/>
                <w:sz w:val="32"/>
                <w:szCs w:val="32"/>
              </w:rPr>
            </w:pPr>
            <w:r w:rsidRPr="00E632C5">
              <w:rPr>
                <w:rFonts w:ascii="仿宋_GB2312" w:eastAsia="仿宋_GB2312" w:hint="eastAsia"/>
                <w:sz w:val="32"/>
                <w:szCs w:val="32"/>
              </w:rPr>
              <w:t>溧阳市千里马职业培训学校</w:t>
            </w:r>
          </w:p>
        </w:tc>
        <w:tc>
          <w:tcPr>
            <w:tcW w:w="1165" w:type="pct"/>
          </w:tcPr>
          <w:p w:rsidR="00923C0D" w:rsidRPr="00E632C5" w:rsidRDefault="00923C0D" w:rsidP="00923C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632C5">
              <w:rPr>
                <w:rFonts w:ascii="仿宋_GB2312" w:eastAsia="仿宋_GB2312" w:hint="eastAsia"/>
                <w:sz w:val="32"/>
                <w:szCs w:val="32"/>
              </w:rPr>
              <w:t>100</w:t>
            </w:r>
          </w:p>
        </w:tc>
        <w:tc>
          <w:tcPr>
            <w:tcW w:w="670" w:type="pct"/>
          </w:tcPr>
          <w:p w:rsidR="00923C0D" w:rsidRPr="00E632C5" w:rsidRDefault="00923C0D" w:rsidP="00923C0D">
            <w:pPr>
              <w:rPr>
                <w:sz w:val="32"/>
                <w:szCs w:val="32"/>
              </w:rPr>
            </w:pPr>
          </w:p>
        </w:tc>
      </w:tr>
      <w:tr w:rsidR="00923C0D">
        <w:trPr>
          <w:trHeight w:val="624"/>
          <w:jc w:val="center"/>
        </w:trPr>
        <w:tc>
          <w:tcPr>
            <w:tcW w:w="517" w:type="pct"/>
          </w:tcPr>
          <w:p w:rsidR="00923C0D" w:rsidRPr="00E632C5" w:rsidRDefault="00923C0D" w:rsidP="00923C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632C5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648" w:type="pct"/>
          </w:tcPr>
          <w:p w:rsidR="00923C0D" w:rsidRPr="00E632C5" w:rsidRDefault="00923C0D" w:rsidP="00923C0D">
            <w:pPr>
              <w:rPr>
                <w:rFonts w:ascii="仿宋_GB2312" w:eastAsia="仿宋_GB2312"/>
                <w:sz w:val="32"/>
                <w:szCs w:val="32"/>
              </w:rPr>
            </w:pPr>
            <w:r w:rsidRPr="00E632C5">
              <w:rPr>
                <w:rFonts w:ascii="仿宋_GB2312" w:eastAsia="仿宋_GB2312" w:hint="eastAsia"/>
                <w:sz w:val="32"/>
                <w:szCs w:val="32"/>
              </w:rPr>
              <w:t>溧阳市苏华建筑职业技能培训学校有限公司</w:t>
            </w:r>
          </w:p>
        </w:tc>
        <w:tc>
          <w:tcPr>
            <w:tcW w:w="1165" w:type="pct"/>
          </w:tcPr>
          <w:p w:rsidR="00923C0D" w:rsidRPr="00E632C5" w:rsidRDefault="00923C0D" w:rsidP="00923C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632C5">
              <w:rPr>
                <w:rFonts w:ascii="仿宋_GB2312" w:eastAsia="仿宋_GB2312" w:hint="eastAsia"/>
                <w:sz w:val="32"/>
                <w:szCs w:val="32"/>
              </w:rPr>
              <w:t>200</w:t>
            </w:r>
          </w:p>
        </w:tc>
        <w:tc>
          <w:tcPr>
            <w:tcW w:w="670" w:type="pct"/>
          </w:tcPr>
          <w:p w:rsidR="00923C0D" w:rsidRPr="00E632C5" w:rsidRDefault="00923C0D" w:rsidP="00923C0D">
            <w:pPr>
              <w:rPr>
                <w:sz w:val="32"/>
                <w:szCs w:val="32"/>
              </w:rPr>
            </w:pPr>
          </w:p>
        </w:tc>
      </w:tr>
      <w:tr w:rsidR="00923C0D">
        <w:trPr>
          <w:trHeight w:val="624"/>
          <w:jc w:val="center"/>
        </w:trPr>
        <w:tc>
          <w:tcPr>
            <w:tcW w:w="517" w:type="pct"/>
          </w:tcPr>
          <w:p w:rsidR="00923C0D" w:rsidRPr="00E632C5" w:rsidRDefault="00923C0D" w:rsidP="00923C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632C5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648" w:type="pct"/>
          </w:tcPr>
          <w:p w:rsidR="00923C0D" w:rsidRPr="00E632C5" w:rsidRDefault="00923C0D" w:rsidP="00923C0D">
            <w:pPr>
              <w:rPr>
                <w:rFonts w:ascii="仿宋_GB2312" w:eastAsia="仿宋_GB2312"/>
                <w:sz w:val="32"/>
                <w:szCs w:val="32"/>
              </w:rPr>
            </w:pPr>
            <w:r w:rsidRPr="00E632C5">
              <w:rPr>
                <w:rFonts w:ascii="仿宋_GB2312" w:eastAsia="仿宋_GB2312" w:hint="eastAsia"/>
                <w:sz w:val="32"/>
                <w:szCs w:val="32"/>
              </w:rPr>
              <w:t>常州万博职业技能培训学校有限公司</w:t>
            </w:r>
          </w:p>
        </w:tc>
        <w:tc>
          <w:tcPr>
            <w:tcW w:w="1165" w:type="pct"/>
          </w:tcPr>
          <w:p w:rsidR="00923C0D" w:rsidRPr="00E632C5" w:rsidRDefault="00923C0D" w:rsidP="00923C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632C5">
              <w:rPr>
                <w:rFonts w:ascii="仿宋_GB2312" w:eastAsia="仿宋_GB2312" w:hint="eastAsia"/>
                <w:sz w:val="32"/>
                <w:szCs w:val="32"/>
              </w:rPr>
              <w:t>100</w:t>
            </w:r>
          </w:p>
        </w:tc>
        <w:tc>
          <w:tcPr>
            <w:tcW w:w="670" w:type="pct"/>
          </w:tcPr>
          <w:p w:rsidR="00923C0D" w:rsidRPr="00E632C5" w:rsidRDefault="00923C0D" w:rsidP="00923C0D">
            <w:pPr>
              <w:rPr>
                <w:sz w:val="32"/>
                <w:szCs w:val="32"/>
              </w:rPr>
            </w:pPr>
          </w:p>
        </w:tc>
      </w:tr>
      <w:tr w:rsidR="00923C0D">
        <w:trPr>
          <w:trHeight w:val="624"/>
          <w:jc w:val="center"/>
        </w:trPr>
        <w:tc>
          <w:tcPr>
            <w:tcW w:w="517" w:type="pct"/>
          </w:tcPr>
          <w:p w:rsidR="00923C0D" w:rsidRPr="00E632C5" w:rsidRDefault="00923C0D" w:rsidP="00923C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632C5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2648" w:type="pct"/>
          </w:tcPr>
          <w:p w:rsidR="00923C0D" w:rsidRPr="00E632C5" w:rsidRDefault="00923C0D" w:rsidP="00923C0D">
            <w:pPr>
              <w:rPr>
                <w:rFonts w:ascii="仿宋_GB2312" w:eastAsia="仿宋_GB2312"/>
                <w:sz w:val="32"/>
                <w:szCs w:val="32"/>
              </w:rPr>
            </w:pPr>
            <w:r w:rsidRPr="00E632C5">
              <w:rPr>
                <w:rFonts w:ascii="仿宋_GB2312" w:eastAsia="仿宋_GB2312" w:hint="eastAsia"/>
                <w:sz w:val="32"/>
                <w:szCs w:val="32"/>
              </w:rPr>
              <w:t>溧阳市宏达电梯职业技能培训学校有限公司</w:t>
            </w:r>
          </w:p>
        </w:tc>
        <w:tc>
          <w:tcPr>
            <w:tcW w:w="1165" w:type="pct"/>
          </w:tcPr>
          <w:p w:rsidR="00923C0D" w:rsidRPr="00E632C5" w:rsidRDefault="00923C0D" w:rsidP="00923C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632C5">
              <w:rPr>
                <w:rFonts w:ascii="仿宋_GB2312" w:eastAsia="仿宋_GB2312" w:hint="eastAsia"/>
                <w:sz w:val="32"/>
                <w:szCs w:val="32"/>
              </w:rPr>
              <w:t>100</w:t>
            </w:r>
          </w:p>
        </w:tc>
        <w:tc>
          <w:tcPr>
            <w:tcW w:w="670" w:type="pct"/>
          </w:tcPr>
          <w:p w:rsidR="00923C0D" w:rsidRPr="00E632C5" w:rsidRDefault="00923C0D" w:rsidP="00923C0D">
            <w:pPr>
              <w:rPr>
                <w:sz w:val="32"/>
                <w:szCs w:val="32"/>
              </w:rPr>
            </w:pPr>
          </w:p>
        </w:tc>
      </w:tr>
      <w:tr w:rsidR="00923C0D">
        <w:trPr>
          <w:trHeight w:val="624"/>
          <w:jc w:val="center"/>
        </w:trPr>
        <w:tc>
          <w:tcPr>
            <w:tcW w:w="517" w:type="pct"/>
          </w:tcPr>
          <w:p w:rsidR="00923C0D" w:rsidRPr="00E632C5" w:rsidRDefault="00923C0D" w:rsidP="00923C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632C5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2648" w:type="pct"/>
          </w:tcPr>
          <w:p w:rsidR="00923C0D" w:rsidRPr="00E632C5" w:rsidRDefault="00923C0D" w:rsidP="00923C0D">
            <w:pPr>
              <w:rPr>
                <w:rFonts w:ascii="仿宋_GB2312" w:eastAsia="仿宋_GB2312"/>
                <w:sz w:val="32"/>
                <w:szCs w:val="32"/>
              </w:rPr>
            </w:pPr>
            <w:r w:rsidRPr="00E632C5">
              <w:rPr>
                <w:rFonts w:ascii="仿宋_GB2312" w:eastAsia="仿宋_GB2312" w:hint="eastAsia"/>
                <w:sz w:val="32"/>
                <w:szCs w:val="32"/>
              </w:rPr>
              <w:t>溧阳市曼生茶艺职业技能培训学校有限公司</w:t>
            </w:r>
          </w:p>
        </w:tc>
        <w:tc>
          <w:tcPr>
            <w:tcW w:w="1165" w:type="pct"/>
          </w:tcPr>
          <w:p w:rsidR="00923C0D" w:rsidRPr="00E632C5" w:rsidRDefault="00923C0D" w:rsidP="00923C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632C5">
              <w:rPr>
                <w:rFonts w:ascii="仿宋_GB2312" w:eastAsia="仿宋_GB2312" w:hint="eastAsia"/>
                <w:sz w:val="32"/>
                <w:szCs w:val="32"/>
              </w:rPr>
              <w:t>100</w:t>
            </w:r>
          </w:p>
        </w:tc>
        <w:tc>
          <w:tcPr>
            <w:tcW w:w="670" w:type="pct"/>
          </w:tcPr>
          <w:p w:rsidR="00923C0D" w:rsidRPr="00E632C5" w:rsidRDefault="00923C0D" w:rsidP="00923C0D">
            <w:pPr>
              <w:rPr>
                <w:sz w:val="32"/>
                <w:szCs w:val="32"/>
              </w:rPr>
            </w:pPr>
          </w:p>
        </w:tc>
      </w:tr>
      <w:tr w:rsidR="00923C0D">
        <w:trPr>
          <w:trHeight w:val="624"/>
          <w:jc w:val="center"/>
        </w:trPr>
        <w:tc>
          <w:tcPr>
            <w:tcW w:w="517" w:type="pct"/>
          </w:tcPr>
          <w:p w:rsidR="00923C0D" w:rsidRPr="00E632C5" w:rsidRDefault="00923C0D" w:rsidP="00923C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632C5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2648" w:type="pct"/>
          </w:tcPr>
          <w:p w:rsidR="00923C0D" w:rsidRPr="00E632C5" w:rsidRDefault="00923C0D" w:rsidP="00923C0D">
            <w:pPr>
              <w:rPr>
                <w:rFonts w:ascii="仿宋_GB2312" w:eastAsia="仿宋_GB2312"/>
                <w:sz w:val="32"/>
                <w:szCs w:val="32"/>
              </w:rPr>
            </w:pPr>
            <w:r w:rsidRPr="00E632C5">
              <w:rPr>
                <w:rFonts w:ascii="仿宋_GB2312" w:eastAsia="仿宋_GB2312" w:hint="eastAsia"/>
                <w:sz w:val="32"/>
                <w:szCs w:val="32"/>
              </w:rPr>
              <w:t>溧阳建安建筑职业技能培训学校有限公司</w:t>
            </w:r>
          </w:p>
        </w:tc>
        <w:tc>
          <w:tcPr>
            <w:tcW w:w="1165" w:type="pct"/>
          </w:tcPr>
          <w:p w:rsidR="00923C0D" w:rsidRPr="00E632C5" w:rsidRDefault="00923C0D" w:rsidP="00923C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632C5">
              <w:rPr>
                <w:rFonts w:ascii="仿宋_GB2312" w:eastAsia="仿宋_GB2312" w:hint="eastAsia"/>
                <w:sz w:val="32"/>
                <w:szCs w:val="32"/>
              </w:rPr>
              <w:t>100</w:t>
            </w:r>
          </w:p>
        </w:tc>
        <w:tc>
          <w:tcPr>
            <w:tcW w:w="670" w:type="pct"/>
          </w:tcPr>
          <w:p w:rsidR="00923C0D" w:rsidRPr="00E632C5" w:rsidRDefault="00923C0D" w:rsidP="00923C0D">
            <w:pPr>
              <w:rPr>
                <w:sz w:val="32"/>
                <w:szCs w:val="32"/>
              </w:rPr>
            </w:pPr>
          </w:p>
        </w:tc>
      </w:tr>
      <w:bookmarkEnd w:id="1"/>
    </w:tbl>
    <w:p w:rsidR="00661C6C" w:rsidRPr="00923C0D" w:rsidRDefault="00661C6C" w:rsidP="00923C0D">
      <w:pPr>
        <w:rPr>
          <w:szCs w:val="32"/>
        </w:rPr>
      </w:pPr>
    </w:p>
    <w:sectPr w:rsidR="00661C6C" w:rsidRPr="00923C0D" w:rsidSect="00923C0D">
      <w:footerReference w:type="even" r:id="rId12"/>
      <w:footerReference w:type="default" r:id="rId1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436" w:rsidRDefault="006B7436">
      <w:r>
        <w:separator/>
      </w:r>
    </w:p>
  </w:endnote>
  <w:endnote w:type="continuationSeparator" w:id="0">
    <w:p w:rsidR="006B7436" w:rsidRDefault="006B7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鼎简仿宋">
    <w:altName w:val="宋体"/>
    <w:charset w:val="86"/>
    <w:family w:val="modern"/>
    <w:pitch w:val="default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A7E" w:rsidRDefault="00D17A7E" w:rsidP="00D17A7E">
    <w:pPr>
      <w:pStyle w:val="a3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17A7E" w:rsidRDefault="00D17A7E" w:rsidP="00D17A7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A7E" w:rsidRPr="00D17A7E" w:rsidRDefault="00D17A7E" w:rsidP="00D17A7E">
    <w:pPr>
      <w:pStyle w:val="a3"/>
      <w:framePr w:wrap="around" w:vAnchor="text" w:hAnchor="margin" w:xAlign="outside" w:y="1"/>
      <w:rPr>
        <w:rStyle w:val="a8"/>
        <w:rFonts w:ascii="宋体" w:hAnsi="宋体" w:hint="eastAsia"/>
        <w:sz w:val="28"/>
        <w:szCs w:val="28"/>
      </w:rPr>
    </w:pPr>
    <w:r w:rsidRPr="00D17A7E">
      <w:rPr>
        <w:rStyle w:val="a8"/>
        <w:rFonts w:ascii="宋体" w:hAnsi="宋体" w:hint="eastAsia"/>
        <w:sz w:val="28"/>
        <w:szCs w:val="28"/>
      </w:rPr>
      <w:fldChar w:fldCharType="begin"/>
    </w:r>
    <w:r w:rsidRPr="00D17A7E">
      <w:rPr>
        <w:rStyle w:val="a8"/>
        <w:rFonts w:ascii="宋体" w:hAnsi="宋体" w:hint="eastAsia"/>
        <w:sz w:val="28"/>
        <w:szCs w:val="28"/>
      </w:rPr>
      <w:instrText xml:space="preserve">PAGE  </w:instrText>
    </w:r>
    <w:r w:rsidRPr="00D17A7E">
      <w:rPr>
        <w:rStyle w:val="a8"/>
        <w:rFonts w:ascii="宋体" w:hAnsi="宋体" w:hint="eastAsia"/>
        <w:sz w:val="28"/>
        <w:szCs w:val="28"/>
      </w:rPr>
      <w:fldChar w:fldCharType="separate"/>
    </w:r>
    <w:r w:rsidR="00887720">
      <w:rPr>
        <w:rStyle w:val="a8"/>
        <w:rFonts w:ascii="宋体" w:hAnsi="宋体"/>
        <w:noProof/>
        <w:sz w:val="28"/>
        <w:szCs w:val="28"/>
      </w:rPr>
      <w:t>- 2 -</w:t>
    </w:r>
    <w:r w:rsidRPr="00D17A7E">
      <w:rPr>
        <w:rStyle w:val="a8"/>
        <w:rFonts w:ascii="宋体" w:hAnsi="宋体" w:hint="eastAsia"/>
        <w:sz w:val="28"/>
        <w:szCs w:val="28"/>
      </w:rPr>
      <w:fldChar w:fldCharType="end"/>
    </w:r>
  </w:p>
  <w:p w:rsidR="00D17A7E" w:rsidRDefault="00D17A7E" w:rsidP="00D17A7E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C0D" w:rsidRDefault="00923C0D">
    <w:pPr>
      <w:pStyle w:val="a3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923C0D" w:rsidRDefault="00923C0D">
    <w:pPr>
      <w:pStyle w:val="a3"/>
      <w:ind w:right="360" w:firstLine="360"/>
      <w:rPr>
        <w:rStyle w:val="a8"/>
      </w:rPr>
    </w:pPr>
  </w:p>
  <w:p w:rsidR="00923C0D" w:rsidRDefault="00923C0D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C0D" w:rsidRPr="00D17A7E" w:rsidRDefault="00D17A7E">
    <w:pPr>
      <w:pStyle w:val="a3"/>
      <w:framePr w:wrap="around" w:vAnchor="text" w:hAnchor="margin" w:xAlign="outside" w:y="1"/>
      <w:rPr>
        <w:rStyle w:val="a8"/>
        <w:rFonts w:ascii="宋体" w:hAnsi="宋体" w:hint="eastAsia"/>
        <w:sz w:val="28"/>
        <w:szCs w:val="28"/>
      </w:rPr>
    </w:pPr>
    <w:r w:rsidRPr="00D17A7E">
      <w:rPr>
        <w:rStyle w:val="a8"/>
        <w:rFonts w:ascii="宋体" w:hAnsi="宋体" w:hint="eastAsia"/>
        <w:sz w:val="28"/>
        <w:szCs w:val="28"/>
      </w:rPr>
      <w:t>-</w:t>
    </w:r>
    <w:r w:rsidR="00923C0D" w:rsidRPr="00D17A7E">
      <w:rPr>
        <w:rStyle w:val="a8"/>
        <w:rFonts w:ascii="宋体" w:hAnsi="宋体" w:hint="eastAsia"/>
        <w:sz w:val="28"/>
        <w:szCs w:val="28"/>
      </w:rPr>
      <w:t xml:space="preserve"> </w:t>
    </w:r>
    <w:r w:rsidR="00923C0D" w:rsidRPr="00D17A7E">
      <w:rPr>
        <w:rFonts w:ascii="宋体" w:hAnsi="宋体"/>
        <w:sz w:val="28"/>
        <w:szCs w:val="28"/>
      </w:rPr>
      <w:fldChar w:fldCharType="begin"/>
    </w:r>
    <w:r w:rsidR="00923C0D" w:rsidRPr="00D17A7E">
      <w:rPr>
        <w:rStyle w:val="a8"/>
        <w:rFonts w:ascii="宋体" w:hAnsi="宋体"/>
        <w:sz w:val="28"/>
        <w:szCs w:val="28"/>
      </w:rPr>
      <w:instrText xml:space="preserve">PAGE  </w:instrText>
    </w:r>
    <w:r w:rsidR="00923C0D" w:rsidRPr="00D17A7E">
      <w:rPr>
        <w:rFonts w:ascii="宋体" w:hAnsi="宋体"/>
        <w:sz w:val="28"/>
        <w:szCs w:val="28"/>
      </w:rPr>
      <w:fldChar w:fldCharType="separate"/>
    </w:r>
    <w:r w:rsidR="00887720">
      <w:rPr>
        <w:rStyle w:val="a8"/>
        <w:rFonts w:ascii="宋体" w:hAnsi="宋体"/>
        <w:noProof/>
        <w:sz w:val="28"/>
        <w:szCs w:val="28"/>
      </w:rPr>
      <w:t>3</w:t>
    </w:r>
    <w:r w:rsidR="00923C0D" w:rsidRPr="00D17A7E">
      <w:rPr>
        <w:rFonts w:ascii="宋体" w:hAnsi="宋体"/>
        <w:sz w:val="28"/>
        <w:szCs w:val="28"/>
      </w:rPr>
      <w:fldChar w:fldCharType="end"/>
    </w:r>
    <w:r w:rsidR="00923C0D" w:rsidRPr="00D17A7E">
      <w:rPr>
        <w:rStyle w:val="a8"/>
        <w:rFonts w:ascii="宋体" w:hAnsi="宋体" w:hint="eastAsia"/>
        <w:sz w:val="28"/>
        <w:szCs w:val="28"/>
      </w:rPr>
      <w:t xml:space="preserve"> </w:t>
    </w:r>
    <w:r w:rsidRPr="00D17A7E">
      <w:rPr>
        <w:rStyle w:val="a8"/>
        <w:rFonts w:ascii="宋体" w:hAnsi="宋体" w:hint="eastAsia"/>
        <w:sz w:val="28"/>
        <w:szCs w:val="28"/>
      </w:rPr>
      <w:t>-</w:t>
    </w:r>
  </w:p>
  <w:p w:rsidR="00923C0D" w:rsidRDefault="00923C0D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436" w:rsidRDefault="006B7436">
      <w:r>
        <w:separator/>
      </w:r>
    </w:p>
  </w:footnote>
  <w:footnote w:type="continuationSeparator" w:id="0">
    <w:p w:rsidR="006B7436" w:rsidRDefault="006B74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5B56A"/>
    <w:multiLevelType w:val="singleLevel"/>
    <w:tmpl w:val="5D75B56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41F"/>
    <w:rsid w:val="00202518"/>
    <w:rsid w:val="002511DD"/>
    <w:rsid w:val="002B20E0"/>
    <w:rsid w:val="002F460B"/>
    <w:rsid w:val="00412063"/>
    <w:rsid w:val="00437FAA"/>
    <w:rsid w:val="00551813"/>
    <w:rsid w:val="00594671"/>
    <w:rsid w:val="005E541F"/>
    <w:rsid w:val="00661C6C"/>
    <w:rsid w:val="00664428"/>
    <w:rsid w:val="006B7436"/>
    <w:rsid w:val="0072673E"/>
    <w:rsid w:val="007A6DA1"/>
    <w:rsid w:val="007D3E64"/>
    <w:rsid w:val="007E396B"/>
    <w:rsid w:val="0085082E"/>
    <w:rsid w:val="008659FB"/>
    <w:rsid w:val="00871AFF"/>
    <w:rsid w:val="00887720"/>
    <w:rsid w:val="00897925"/>
    <w:rsid w:val="008E2C11"/>
    <w:rsid w:val="00904707"/>
    <w:rsid w:val="00923C0D"/>
    <w:rsid w:val="00950848"/>
    <w:rsid w:val="009C08A1"/>
    <w:rsid w:val="00AB4DEE"/>
    <w:rsid w:val="00B314E5"/>
    <w:rsid w:val="00B6032D"/>
    <w:rsid w:val="00D17A7E"/>
    <w:rsid w:val="00DB4F21"/>
    <w:rsid w:val="00E42663"/>
    <w:rsid w:val="00E632C5"/>
    <w:rsid w:val="00F40AF6"/>
    <w:rsid w:val="031B1EFD"/>
    <w:rsid w:val="052A5D06"/>
    <w:rsid w:val="07FA59BE"/>
    <w:rsid w:val="1A706503"/>
    <w:rsid w:val="2A007996"/>
    <w:rsid w:val="2A425A7F"/>
    <w:rsid w:val="2EB115A5"/>
    <w:rsid w:val="3D431191"/>
    <w:rsid w:val="4D7C2C21"/>
    <w:rsid w:val="4F322420"/>
    <w:rsid w:val="51A26DD7"/>
    <w:rsid w:val="5FE179D5"/>
    <w:rsid w:val="64CC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rsid w:val="00661C6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rsid w:val="00661C6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sid w:val="00661C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61C6C"/>
    <w:pPr>
      <w:ind w:firstLineChars="200" w:firstLine="420"/>
    </w:pPr>
  </w:style>
  <w:style w:type="paragraph" w:styleId="a7">
    <w:name w:val="Balloon Text"/>
    <w:basedOn w:val="a"/>
    <w:semiHidden/>
    <w:rsid w:val="00923C0D"/>
    <w:rPr>
      <w:sz w:val="18"/>
      <w:szCs w:val="18"/>
    </w:rPr>
  </w:style>
  <w:style w:type="character" w:styleId="a8">
    <w:name w:val="page number"/>
    <w:basedOn w:val="a0"/>
    <w:rsid w:val="00923C0D"/>
  </w:style>
  <w:style w:type="paragraph" w:customStyle="1" w:styleId="a9">
    <w:name w:val="红线"/>
    <w:basedOn w:val="a"/>
    <w:rsid w:val="00923C0D"/>
    <w:pPr>
      <w:autoSpaceDE w:val="0"/>
      <w:autoSpaceDN w:val="0"/>
      <w:adjustRightInd w:val="0"/>
      <w:spacing w:after="907" w:line="227" w:lineRule="atLeast"/>
      <w:ind w:right="-142"/>
      <w:jc w:val="center"/>
    </w:pPr>
    <w:rPr>
      <w:rFonts w:ascii="汉鼎简仿宋" w:eastAsia="汉鼎简仿宋"/>
      <w:snapToGrid w:val="0"/>
      <w:kern w:val="0"/>
      <w:sz w:val="10"/>
      <w:szCs w:val="20"/>
    </w:rPr>
  </w:style>
  <w:style w:type="paragraph" w:customStyle="1" w:styleId="aa">
    <w:name w:val="文头"/>
    <w:basedOn w:val="a"/>
    <w:rsid w:val="00923C0D"/>
    <w:pPr>
      <w:autoSpaceDE w:val="0"/>
      <w:autoSpaceDN w:val="0"/>
      <w:snapToGrid w:val="0"/>
      <w:spacing w:before="1000" w:after="820" w:line="1300" w:lineRule="atLeast"/>
      <w:ind w:left="340" w:right="340"/>
      <w:jc w:val="distribute"/>
    </w:pPr>
    <w:rPr>
      <w:rFonts w:ascii="汉鼎简大宋" w:eastAsia="汉鼎简大宋"/>
      <w:b/>
      <w:snapToGrid w:val="0"/>
      <w:color w:val="FF0000"/>
      <w:w w:val="70"/>
      <w:kern w:val="0"/>
      <w:sz w:val="1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B0DB64-E5D5-4AFA-8600-ADFEA2EF3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邱建新</dc:creator>
  <cp:lastModifiedBy>HXW</cp:lastModifiedBy>
  <cp:revision>2</cp:revision>
  <cp:lastPrinted>2020-08-07T06:36:00Z</cp:lastPrinted>
  <dcterms:created xsi:type="dcterms:W3CDTF">2020-09-02T01:58:00Z</dcterms:created>
  <dcterms:modified xsi:type="dcterms:W3CDTF">2020-09-02T01:58:00Z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