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住建局2</w:t>
      </w:r>
      <w:r>
        <w:rPr>
          <w:rFonts w:ascii="Times New Roman" w:hAnsi="Times New Roman" w:eastAsia="方正小标宋简体" w:cs="Times New Roman"/>
          <w:sz w:val="44"/>
          <w:szCs w:val="44"/>
        </w:rPr>
        <w:t>月份重点工作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市政工程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节后复工工作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做好码头街、龙虎路、凤凰东路等在建市政道路节后复工工作，在保证质量的前提下，高效率推进各项工作。同时，做好疫情防控工作，压实疫情防控责任，提高安全意识，保证项目顺利复工。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牵头推进市政道路优质工程创建工作。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牵头加强同常州市政协会的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沟通联系，积极对接保证申报程序和材料内容符合评选要求。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加快对接达标升级工作。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根据目标要求，加快对接省厅城建档案馆省级“示范馆”创建工作，年前已完成台账资料准备工作。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推进村镇档案室建设。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继续村镇档案室建设对接工作，2月份跟进戴埠镇的档案室建设工作。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档案收集工作。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梳理局重点科室部门档案资料，主动对接，做好资料移交进馆准备工作。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6.加快推进特色田园乡村建设。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督促桥口、留云、王家、周院、水西等特色田园乡村加快建设进度。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7.加快推进“美韵乡居”行动。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进一步深化美韵乡居集中居住点选址方案，排出重点片区美意田园行动（三清两拆一提升）任务清单，分解任务。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8.扎实做好恒大项目春节后复工工作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将督促房地产开发公司在把好质量安全关的同时，统筹兼顾施工企业、材料供应商等各方利益，进一步加快推进节后复工工作，明确施工现场人员及时到位、复工安全检查到位，争取项目早日复工、早日交付。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项目协调工作持续跟进。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做好2022年度项目计划申报工作；推进《城市内涝治理系统化实施方案》及《城市突发性强降雨应急预案》编制工作。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燃气管理工作扎实推进。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做好燃气行业春节期间安全检查，对瓶装液化气市场进行巡查；督促安顺燃气按时完成德龙供气项目的建设，确保按时竣工通气。</w:t>
      </w:r>
    </w:p>
    <w:p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文明城市建设及长效管理工作有序推进。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根据文明城市建设相关工作要求，做好平陵广场、八佰伴等4个责任广场，路长制及各建筑工地、窗口等责任范围内的文明城市建设及长效管理工作。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12.做好节前节后的疫情防控工作，做好返乡民工的统计上报工作，推广“倡议书”。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13.配合市年度“弘扬企业家精神，推动创新型发展”大会，做好星级企业的评选评定工作，并准时督促企业家按时就会。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14.筹备召开2021年度建筑业大会，制定企业表彰决定、准备会场和发言材料，制作宣传材料和宣传专题片。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15.启动2021年建安基金奖励方案，聘请审计事务所开展达标企业的审计工作，预计三月份完成初审，四月份财政局抽查，四月底走流程兑现。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C541CBD-1A75-4117-8E44-2B5AC0C56C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5C5FA4-238F-4D21-9DAF-3C3A8C9C36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F0CD52C-40A6-4144-845B-CE6A1A84AAE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632799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A"/>
    <w:rsid w:val="00005C6A"/>
    <w:rsid w:val="00020C33"/>
    <w:rsid w:val="0003155F"/>
    <w:rsid w:val="0003242F"/>
    <w:rsid w:val="00034E89"/>
    <w:rsid w:val="00041216"/>
    <w:rsid w:val="00060263"/>
    <w:rsid w:val="0007522F"/>
    <w:rsid w:val="00076764"/>
    <w:rsid w:val="000B26A5"/>
    <w:rsid w:val="000B36C6"/>
    <w:rsid w:val="000B3D08"/>
    <w:rsid w:val="000B67E4"/>
    <w:rsid w:val="000D2CFD"/>
    <w:rsid w:val="000E02D4"/>
    <w:rsid w:val="000E56B8"/>
    <w:rsid w:val="000E658C"/>
    <w:rsid w:val="0011278D"/>
    <w:rsid w:val="00127CC6"/>
    <w:rsid w:val="0013385C"/>
    <w:rsid w:val="00156A2B"/>
    <w:rsid w:val="00174B7D"/>
    <w:rsid w:val="00177546"/>
    <w:rsid w:val="00184FCC"/>
    <w:rsid w:val="001A3BEC"/>
    <w:rsid w:val="001A46CE"/>
    <w:rsid w:val="001A599D"/>
    <w:rsid w:val="001C47A0"/>
    <w:rsid w:val="001C6D38"/>
    <w:rsid w:val="001D4662"/>
    <w:rsid w:val="00212866"/>
    <w:rsid w:val="00234EFB"/>
    <w:rsid w:val="002360A6"/>
    <w:rsid w:val="00241A3B"/>
    <w:rsid w:val="00241A46"/>
    <w:rsid w:val="00267D95"/>
    <w:rsid w:val="002741EE"/>
    <w:rsid w:val="0027527C"/>
    <w:rsid w:val="002A6ADF"/>
    <w:rsid w:val="002B491D"/>
    <w:rsid w:val="002C3B96"/>
    <w:rsid w:val="002E46FC"/>
    <w:rsid w:val="002E4B31"/>
    <w:rsid w:val="003234A5"/>
    <w:rsid w:val="003742FD"/>
    <w:rsid w:val="003767C1"/>
    <w:rsid w:val="003A26B3"/>
    <w:rsid w:val="003A4E59"/>
    <w:rsid w:val="003B276C"/>
    <w:rsid w:val="003B5B6D"/>
    <w:rsid w:val="003C28C6"/>
    <w:rsid w:val="003C349D"/>
    <w:rsid w:val="003D6FC9"/>
    <w:rsid w:val="003E2C14"/>
    <w:rsid w:val="003F4DC5"/>
    <w:rsid w:val="004065DE"/>
    <w:rsid w:val="00406B02"/>
    <w:rsid w:val="004072AC"/>
    <w:rsid w:val="0041550B"/>
    <w:rsid w:val="00431D36"/>
    <w:rsid w:val="00465904"/>
    <w:rsid w:val="00470AF2"/>
    <w:rsid w:val="0048275A"/>
    <w:rsid w:val="0048313B"/>
    <w:rsid w:val="0049496A"/>
    <w:rsid w:val="00495C0B"/>
    <w:rsid w:val="00497128"/>
    <w:rsid w:val="004A2466"/>
    <w:rsid w:val="004A394C"/>
    <w:rsid w:val="004E0D6C"/>
    <w:rsid w:val="004E25A8"/>
    <w:rsid w:val="004F5AFD"/>
    <w:rsid w:val="00513783"/>
    <w:rsid w:val="00567EEB"/>
    <w:rsid w:val="005B08BF"/>
    <w:rsid w:val="005D1168"/>
    <w:rsid w:val="005E1BCF"/>
    <w:rsid w:val="005E7B1B"/>
    <w:rsid w:val="006100D4"/>
    <w:rsid w:val="006123C9"/>
    <w:rsid w:val="006165EB"/>
    <w:rsid w:val="00647869"/>
    <w:rsid w:val="00661504"/>
    <w:rsid w:val="00682F51"/>
    <w:rsid w:val="00692555"/>
    <w:rsid w:val="00692B5A"/>
    <w:rsid w:val="006A1A80"/>
    <w:rsid w:val="006B6634"/>
    <w:rsid w:val="006C62F5"/>
    <w:rsid w:val="006D4B68"/>
    <w:rsid w:val="006D6CD9"/>
    <w:rsid w:val="006E1D19"/>
    <w:rsid w:val="00702A1A"/>
    <w:rsid w:val="00706EA2"/>
    <w:rsid w:val="00711731"/>
    <w:rsid w:val="00723301"/>
    <w:rsid w:val="007330D6"/>
    <w:rsid w:val="00734C67"/>
    <w:rsid w:val="007556DE"/>
    <w:rsid w:val="0076350E"/>
    <w:rsid w:val="00770E51"/>
    <w:rsid w:val="00785121"/>
    <w:rsid w:val="00795B69"/>
    <w:rsid w:val="007A042C"/>
    <w:rsid w:val="007A45C0"/>
    <w:rsid w:val="007C2FC3"/>
    <w:rsid w:val="007C309B"/>
    <w:rsid w:val="007C60DC"/>
    <w:rsid w:val="007D2C35"/>
    <w:rsid w:val="007D317E"/>
    <w:rsid w:val="007E038E"/>
    <w:rsid w:val="007E3A05"/>
    <w:rsid w:val="007F11A5"/>
    <w:rsid w:val="008047FA"/>
    <w:rsid w:val="008263DB"/>
    <w:rsid w:val="008467C2"/>
    <w:rsid w:val="00857C64"/>
    <w:rsid w:val="00871ACA"/>
    <w:rsid w:val="0087755D"/>
    <w:rsid w:val="00877B6D"/>
    <w:rsid w:val="00881A8A"/>
    <w:rsid w:val="008C197A"/>
    <w:rsid w:val="008D548D"/>
    <w:rsid w:val="008E01DC"/>
    <w:rsid w:val="008E15DD"/>
    <w:rsid w:val="009376AB"/>
    <w:rsid w:val="0095339E"/>
    <w:rsid w:val="0095402B"/>
    <w:rsid w:val="00955D9E"/>
    <w:rsid w:val="0098104E"/>
    <w:rsid w:val="00981475"/>
    <w:rsid w:val="00983E2C"/>
    <w:rsid w:val="00987E05"/>
    <w:rsid w:val="00990EBF"/>
    <w:rsid w:val="009B1EA3"/>
    <w:rsid w:val="009C5C2F"/>
    <w:rsid w:val="009F4F53"/>
    <w:rsid w:val="00A16E1B"/>
    <w:rsid w:val="00A1702B"/>
    <w:rsid w:val="00A173C1"/>
    <w:rsid w:val="00A25B5D"/>
    <w:rsid w:val="00A31E98"/>
    <w:rsid w:val="00A511C8"/>
    <w:rsid w:val="00A5542F"/>
    <w:rsid w:val="00A617C8"/>
    <w:rsid w:val="00A62E9C"/>
    <w:rsid w:val="00A76657"/>
    <w:rsid w:val="00A77949"/>
    <w:rsid w:val="00A87BC3"/>
    <w:rsid w:val="00A95C3E"/>
    <w:rsid w:val="00AA3CB7"/>
    <w:rsid w:val="00AC342B"/>
    <w:rsid w:val="00AD2C45"/>
    <w:rsid w:val="00AE17A5"/>
    <w:rsid w:val="00AF246E"/>
    <w:rsid w:val="00B25E73"/>
    <w:rsid w:val="00B42E5C"/>
    <w:rsid w:val="00B62638"/>
    <w:rsid w:val="00B72CEB"/>
    <w:rsid w:val="00B754DA"/>
    <w:rsid w:val="00B77CAE"/>
    <w:rsid w:val="00B86311"/>
    <w:rsid w:val="00B962EE"/>
    <w:rsid w:val="00BA75E1"/>
    <w:rsid w:val="00BB0572"/>
    <w:rsid w:val="00BB067C"/>
    <w:rsid w:val="00BB2BB5"/>
    <w:rsid w:val="00BB3E5E"/>
    <w:rsid w:val="00BB6707"/>
    <w:rsid w:val="00BC2B35"/>
    <w:rsid w:val="00BE3374"/>
    <w:rsid w:val="00BF6E60"/>
    <w:rsid w:val="00BF721C"/>
    <w:rsid w:val="00C04A13"/>
    <w:rsid w:val="00C07605"/>
    <w:rsid w:val="00C27C82"/>
    <w:rsid w:val="00C47702"/>
    <w:rsid w:val="00C52E7A"/>
    <w:rsid w:val="00C644C7"/>
    <w:rsid w:val="00CA1B51"/>
    <w:rsid w:val="00CA48CF"/>
    <w:rsid w:val="00CB1007"/>
    <w:rsid w:val="00CC5BE8"/>
    <w:rsid w:val="00D00FBA"/>
    <w:rsid w:val="00D06E6A"/>
    <w:rsid w:val="00D17D24"/>
    <w:rsid w:val="00D2189B"/>
    <w:rsid w:val="00D36D3E"/>
    <w:rsid w:val="00D4671A"/>
    <w:rsid w:val="00D62880"/>
    <w:rsid w:val="00D62B91"/>
    <w:rsid w:val="00D708C9"/>
    <w:rsid w:val="00D9781D"/>
    <w:rsid w:val="00DA51FD"/>
    <w:rsid w:val="00DC6E7A"/>
    <w:rsid w:val="00DD024F"/>
    <w:rsid w:val="00DD3A02"/>
    <w:rsid w:val="00DD6B50"/>
    <w:rsid w:val="00E01E4F"/>
    <w:rsid w:val="00E119C1"/>
    <w:rsid w:val="00E16537"/>
    <w:rsid w:val="00E2365F"/>
    <w:rsid w:val="00E40486"/>
    <w:rsid w:val="00E44794"/>
    <w:rsid w:val="00E453B0"/>
    <w:rsid w:val="00E639A4"/>
    <w:rsid w:val="00E74730"/>
    <w:rsid w:val="00E913E6"/>
    <w:rsid w:val="00E96D47"/>
    <w:rsid w:val="00ED420D"/>
    <w:rsid w:val="00ED55EF"/>
    <w:rsid w:val="00ED7EEC"/>
    <w:rsid w:val="00EE796A"/>
    <w:rsid w:val="00F14E0E"/>
    <w:rsid w:val="00F21C4D"/>
    <w:rsid w:val="00F22F9A"/>
    <w:rsid w:val="00F24461"/>
    <w:rsid w:val="00F25424"/>
    <w:rsid w:val="00F25897"/>
    <w:rsid w:val="00F30D78"/>
    <w:rsid w:val="00F34239"/>
    <w:rsid w:val="00F41161"/>
    <w:rsid w:val="00F50141"/>
    <w:rsid w:val="00F57D68"/>
    <w:rsid w:val="00F710BB"/>
    <w:rsid w:val="00F77DB7"/>
    <w:rsid w:val="00F82AF3"/>
    <w:rsid w:val="00F9188C"/>
    <w:rsid w:val="00F93C01"/>
    <w:rsid w:val="00FD1556"/>
    <w:rsid w:val="00FF1F2D"/>
    <w:rsid w:val="06876151"/>
    <w:rsid w:val="09675FC2"/>
    <w:rsid w:val="0ACB3BAA"/>
    <w:rsid w:val="0CC062CF"/>
    <w:rsid w:val="12423FA1"/>
    <w:rsid w:val="1AF701AA"/>
    <w:rsid w:val="26BD2DC4"/>
    <w:rsid w:val="2EE40AD2"/>
    <w:rsid w:val="31E807F7"/>
    <w:rsid w:val="325F397B"/>
    <w:rsid w:val="32F77F54"/>
    <w:rsid w:val="367B59DA"/>
    <w:rsid w:val="36AB7194"/>
    <w:rsid w:val="392025E7"/>
    <w:rsid w:val="3CE42F58"/>
    <w:rsid w:val="3EFA4DB4"/>
    <w:rsid w:val="3F504225"/>
    <w:rsid w:val="3F6F691D"/>
    <w:rsid w:val="3F8A3773"/>
    <w:rsid w:val="41B3086B"/>
    <w:rsid w:val="428C631A"/>
    <w:rsid w:val="4D207E02"/>
    <w:rsid w:val="52951E7D"/>
    <w:rsid w:val="5311687F"/>
    <w:rsid w:val="57ED6DA4"/>
    <w:rsid w:val="63081191"/>
    <w:rsid w:val="66820485"/>
    <w:rsid w:val="6B053101"/>
    <w:rsid w:val="6D3B2A1F"/>
    <w:rsid w:val="6F381041"/>
    <w:rsid w:val="75AE0E1A"/>
    <w:rsid w:val="7852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before="0" w:beforeAutospacing="0" w:after="0" w:afterAutospacing="0" w:line="360" w:lineRule="auto"/>
      <w:ind w:firstLine="482"/>
      <w:jc w:val="both"/>
    </w:pPr>
    <w:rPr>
      <w:rFonts w:ascii="Times New Roman" w:hAnsi="Times New Roman" w:cs="Times New Roman"/>
      <w:kern w:val="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#公文常规"/>
    <w:basedOn w:val="1"/>
    <w:qFormat/>
    <w:uiPriority w:val="0"/>
    <w:pPr>
      <w:spacing w:line="54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13">
    <w:name w:val="二级标题 Char"/>
    <w:basedOn w:val="7"/>
    <w:link w:val="14"/>
    <w:qFormat/>
    <w:uiPriority w:val="0"/>
    <w:rPr>
      <w:rFonts w:ascii="楷体_GB2312" w:hAnsi="Times New Roman" w:eastAsia="楷体_GB2312" w:cs="Times New Roman"/>
      <w:b/>
      <w:snapToGrid w:val="0"/>
      <w:kern w:val="0"/>
      <w:sz w:val="32"/>
      <w:szCs w:val="32"/>
    </w:rPr>
  </w:style>
  <w:style w:type="paragraph" w:customStyle="1" w:styleId="14">
    <w:name w:val="二级标题"/>
    <w:basedOn w:val="1"/>
    <w:link w:val="13"/>
    <w:qFormat/>
    <w:uiPriority w:val="0"/>
    <w:pPr>
      <w:adjustRightInd w:val="0"/>
      <w:snapToGrid w:val="0"/>
      <w:spacing w:line="570" w:lineRule="exact"/>
      <w:ind w:left="840" w:firstLine="643" w:firstLineChars="200"/>
    </w:pPr>
    <w:rPr>
      <w:rFonts w:ascii="楷体_GB2312" w:hAnsi="Times New Roman" w:eastAsia="楷体_GB2312" w:cs="Times New Roman"/>
      <w:b/>
      <w:snapToGrid w:val="0"/>
      <w:kern w:val="0"/>
      <w:sz w:val="32"/>
      <w:szCs w:val="3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2020-07-11T09:29:00Z</dcterms:created>
  <dc:creator>马秋林</dc:creator>
  <cp:lastModifiedBy>CC1402448367</cp:lastModifiedBy>
  <cp:lastPrinted>2021-06-22T07:20:00Z</cp:lastPrinted>
  <dcterms:modified xsi:type="dcterms:W3CDTF">2022-01-25T08:35:38Z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9B70675E076E4F11970E962A50AAC3C3</vt:lpwstr>
  </property>
</Properties>
</file>