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320"/>
        <w:jc w:val="left"/>
        <w:rPr>
          <w:rFonts w:hint="eastAsia" w:eastAsia="黑体"/>
          <w:color w:val="000000"/>
          <w:kern w:val="0"/>
          <w:sz w:val="30"/>
          <w:szCs w:val="30"/>
          <w:lang w:eastAsia="zh-CN" w:bidi="ar"/>
        </w:rPr>
      </w:pPr>
      <w:r>
        <w:rPr>
          <w:rFonts w:eastAsia="黑体"/>
          <w:color w:val="000000"/>
          <w:kern w:val="0"/>
          <w:sz w:val="30"/>
          <w:szCs w:val="30"/>
          <w:lang w:bidi="ar"/>
        </w:rPr>
        <w:t>附件1</w:t>
      </w:r>
      <w:r>
        <w:rPr>
          <w:rFonts w:hint="eastAsia" w:eastAsia="黑体"/>
          <w:color w:val="000000"/>
          <w:kern w:val="0"/>
          <w:sz w:val="30"/>
          <w:szCs w:val="30"/>
          <w:lang w:eastAsia="zh-CN" w:bidi="ar"/>
        </w:rPr>
        <w:t>：</w:t>
      </w:r>
    </w:p>
    <w:p>
      <w:pPr>
        <w:spacing w:line="560" w:lineRule="exact"/>
        <w:ind w:right="320" w:firstLine="1440" w:firstLineChars="400"/>
        <w:rPr>
          <w:rFonts w:hint="eastAsia" w:ascii="黑体" w:hAnsi="黑体" w:eastAsia="黑体" w:cs="黑体"/>
          <w:color w:val="000000"/>
          <w:kern w:val="0"/>
          <w:sz w:val="36"/>
          <w:szCs w:val="36"/>
          <w:lang w:bidi="ar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bidi="ar"/>
        </w:rPr>
        <w:t>镇领导带队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 w:bidi="ar"/>
        </w:rPr>
        <w:t>冬季安全生产大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bidi="ar"/>
        </w:rPr>
        <w:t>检查分工表</w:t>
      </w:r>
      <w:bookmarkEnd w:id="0"/>
    </w:p>
    <w:tbl>
      <w:tblPr>
        <w:tblStyle w:val="3"/>
        <w:tblW w:w="98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2"/>
        <w:gridCol w:w="3971"/>
        <w:gridCol w:w="3365"/>
        <w:gridCol w:w="10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30"/>
                <w:szCs w:val="30"/>
              </w:rPr>
            </w:pPr>
            <w:r>
              <w:rPr>
                <w:rFonts w:eastAsia="黑体"/>
                <w:bCs/>
                <w:color w:val="000000"/>
                <w:kern w:val="0"/>
                <w:sz w:val="30"/>
                <w:szCs w:val="30"/>
                <w:lang w:bidi="ar"/>
              </w:rPr>
              <w:t>带队领导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30"/>
                <w:szCs w:val="30"/>
              </w:rPr>
            </w:pPr>
            <w:r>
              <w:rPr>
                <w:rFonts w:eastAsia="黑体"/>
                <w:bCs/>
                <w:color w:val="000000"/>
                <w:kern w:val="0"/>
                <w:sz w:val="30"/>
                <w:szCs w:val="30"/>
                <w:lang w:bidi="ar"/>
              </w:rPr>
              <w:t>检查重点行业领域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30"/>
                <w:szCs w:val="30"/>
              </w:rPr>
            </w:pPr>
            <w:r>
              <w:rPr>
                <w:rFonts w:eastAsia="黑体"/>
                <w:bCs/>
                <w:color w:val="000000"/>
                <w:kern w:val="0"/>
                <w:sz w:val="30"/>
                <w:szCs w:val="30"/>
                <w:lang w:bidi="ar"/>
              </w:rPr>
              <w:t>牵头部门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30"/>
                <w:szCs w:val="30"/>
                <w:lang w:bidi="ar"/>
              </w:rPr>
              <w:t>责任人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  <w:jc w:val="center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ind w:firstLine="300" w:firstLineChars="100"/>
              <w:textAlignment w:val="center"/>
              <w:rPr>
                <w:rFonts w:hint="eastAsia" w:eastAsia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bidi="ar"/>
              </w:rPr>
              <w:t>强建方</w:t>
            </w:r>
          </w:p>
          <w:p>
            <w:pPr>
              <w:widowControl/>
              <w:spacing w:line="480" w:lineRule="exact"/>
              <w:ind w:firstLine="300" w:firstLineChars="100"/>
              <w:textAlignment w:val="center"/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bidi="ar"/>
              </w:rPr>
              <w:t>陈建伟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全面部署全镇安全生产大检查，整体掌握贯彻落实情况，</w:t>
            </w: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分别带队</w:t>
            </w: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督促解决重大问题。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办公室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吕成成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3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杨建中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eastAsia="仿宋_GB2312" w:cs="Times New Roman"/>
                <w:color w:val="000000"/>
                <w:sz w:val="30"/>
                <w:szCs w:val="30"/>
              </w:rPr>
              <w:t>特种设备、食品安全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bidi="ar"/>
              </w:rPr>
              <w:t>市场监督管理局上黄分局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颜  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39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bidi="ar"/>
              </w:rPr>
              <w:t>电力安全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bidi="ar"/>
              </w:rPr>
              <w:t>供电所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狄海涛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397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eastAsia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bidi="ar"/>
              </w:rPr>
              <w:t>工贸企业（规下企业）安全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bidi="ar"/>
              </w:rPr>
              <w:t>经济发展局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张  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397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eastAsia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bidi="ar"/>
              </w:rPr>
              <w:t>工贸企业（规上企业）安全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综合行政执法局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唐洪俊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非煤矿山安全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  <w:lang w:val="en-US" w:eastAsia="zh-CN"/>
              </w:rPr>
              <w:t>山石资源管理站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秦夕中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3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宗  萍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农业企业安全及</w:t>
            </w: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bidi="ar"/>
              </w:rPr>
              <w:t>农机安全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bidi="ar"/>
              </w:rPr>
              <w:t>农村工作局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吴  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1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397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eastAsia="仿宋_GB2312"/>
                <w:color w:val="000000"/>
                <w:w w:val="90"/>
                <w:kern w:val="0"/>
                <w:sz w:val="30"/>
                <w:szCs w:val="30"/>
                <w:lang w:bidi="ar"/>
              </w:rPr>
              <w:t>文化娱乐和旅游场所安全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政法和社会事业局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bidi="ar"/>
              </w:rPr>
              <w:t>赵  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138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王志松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Times New Roman" w:hAnsi="Times New Roman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学校和校外教育培训机构</w:t>
            </w:r>
            <w:r>
              <w:rPr>
                <w:rFonts w:hint="eastAsia" w:eastAsia="仿宋_GB2312"/>
                <w:color w:val="000000"/>
                <w:sz w:val="30"/>
                <w:szCs w:val="30"/>
                <w:lang w:eastAsia="zh-CN"/>
              </w:rPr>
              <w:t>、</w:t>
            </w:r>
            <w:r>
              <w:rPr>
                <w:rFonts w:hint="eastAsia" w:eastAsia="仿宋_GB2312"/>
                <w:color w:val="000000"/>
                <w:sz w:val="30"/>
                <w:szCs w:val="30"/>
                <w:lang w:val="en-US" w:eastAsia="zh-CN"/>
              </w:rPr>
              <w:t>养老场所</w:t>
            </w:r>
            <w:r>
              <w:rPr>
                <w:rFonts w:hint="eastAsia" w:eastAsia="仿宋_GB2312"/>
                <w:color w:val="000000"/>
                <w:sz w:val="30"/>
                <w:szCs w:val="30"/>
              </w:rPr>
              <w:t>安全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政法和社会事业局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bidi="ar"/>
              </w:rPr>
              <w:t>赵  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38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bidi="ar"/>
              </w:rPr>
              <w:t>水上交通、道路交通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eastAsia="仿宋_GB2312"/>
                <w:color w:val="000000"/>
                <w:w w:val="85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w w:val="85"/>
                <w:sz w:val="30"/>
                <w:szCs w:val="30"/>
                <w:lang w:val="en-US" w:eastAsia="zh-CN"/>
              </w:rPr>
              <w:t xml:space="preserve"> 交通执法大队上黄</w:t>
            </w:r>
            <w:r>
              <w:rPr>
                <w:rFonts w:hint="eastAsia" w:eastAsia="仿宋_GB2312"/>
                <w:color w:val="000000"/>
                <w:w w:val="85"/>
                <w:sz w:val="30"/>
                <w:szCs w:val="30"/>
              </w:rPr>
              <w:t>中队</w:t>
            </w:r>
          </w:p>
          <w:p>
            <w:pPr>
              <w:widowControl/>
              <w:spacing w:line="480" w:lineRule="exact"/>
              <w:ind w:firstLine="60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  <w:lang w:val="en-US" w:eastAsia="zh-CN"/>
              </w:rPr>
              <w:t>交警大队埭头中队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bidi="ar"/>
              </w:rPr>
              <w:t>黄丽娥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bidi="ar"/>
              </w:rPr>
              <w:t>路和忠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38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  <w:t>徐</w:t>
            </w:r>
            <w:r>
              <w:rPr>
                <w:rFonts w:hint="eastAsia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  <w:t>超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加油站安全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  <w:lang w:val="en-US" w:eastAsia="zh-CN"/>
              </w:rPr>
              <w:t>经济发展局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张  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3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建筑施工安全</w:t>
            </w: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bidi="ar"/>
              </w:rPr>
              <w:t>、燃气安全</w:t>
            </w: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eastAsia="zh-CN" w:bidi="ar"/>
              </w:rPr>
              <w:t>、</w:t>
            </w: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城镇管道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bidi="ar"/>
              </w:rPr>
              <w:t>建设局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bidi="ar"/>
              </w:rPr>
              <w:t>徐旭强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3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bidi="ar"/>
              </w:rPr>
              <w:t>水利设施安全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bidi="ar"/>
              </w:rPr>
              <w:t>水利站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  <w:lang w:val="en-US" w:eastAsia="zh-CN"/>
              </w:rPr>
              <w:t>张志军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3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39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bidi="ar"/>
              </w:rPr>
              <w:t>消防</w:t>
            </w: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安全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  <w:lang w:val="en-US" w:eastAsia="zh-CN"/>
              </w:rPr>
              <w:t>城东消防专职队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费  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exac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李  悦</w:t>
            </w:r>
          </w:p>
        </w:tc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bidi="ar"/>
              </w:rPr>
              <w:t>群租房、</w:t>
            </w: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人员密集场所</w:t>
            </w: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eastAsia="zh-CN" w:bidi="ar"/>
              </w:rPr>
              <w:t>、“</w:t>
            </w: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三合一”场所</w:t>
            </w:r>
          </w:p>
        </w:tc>
        <w:tc>
          <w:tcPr>
            <w:tcW w:w="3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派出所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潘  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何云蛟</w:t>
            </w:r>
          </w:p>
        </w:tc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eastAsia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卫生院</w:t>
            </w:r>
          </w:p>
        </w:tc>
        <w:tc>
          <w:tcPr>
            <w:tcW w:w="3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政法和社会事业局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bidi="ar"/>
              </w:rPr>
              <w:t>赵  飞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both"/>
        <w:textAlignment w:val="auto"/>
        <w:sectPr>
          <w:pgSz w:w="11906" w:h="16838"/>
          <w:pgMar w:top="2098" w:right="1984" w:bottom="1531" w:left="1984" w:header="709" w:footer="1474" w:gutter="0"/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eastAsia" w:eastAsia="仿宋_GB2312"/>
          <w:sz w:val="30"/>
          <w:szCs w:val="30"/>
        </w:rPr>
        <w:t>注：其他行业领域按照职责分工开展好本行业安全</w:t>
      </w:r>
      <w:r>
        <w:rPr>
          <w:rFonts w:hint="eastAsia" w:eastAsia="仿宋_GB2312"/>
          <w:sz w:val="30"/>
          <w:szCs w:val="30"/>
          <w:lang w:val="en-US" w:eastAsia="zh-CN"/>
        </w:rPr>
        <w:t>大检查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wZWJhMWY1ZGNlYmRhOTJkMDg4OGI4ZjQ2MmI0MzUifQ=="/>
  </w:docVars>
  <w:rsids>
    <w:rsidRoot w:val="00000000"/>
    <w:rsid w:val="024D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line="640" w:lineRule="atLeast"/>
      <w:ind w:firstLine="0" w:firstLineChars="0"/>
      <w:jc w:val="center"/>
    </w:pPr>
    <w:rPr>
      <w:rFonts w:ascii="Arial" w:hAnsi="Arial" w:eastAsia="方正小标宋_GBK" w:cs="Arial"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2022-12-30T02:21:16Z</dcterms:created>
  <dc:creator>DELL</dc:creator>
  <cp:lastModifiedBy>盛夏</cp:lastModifiedBy>
  <dcterms:modified xsi:type="dcterms:W3CDTF">2022-12-30T02:21:29Z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F429BBFC6C2E4BA0BB96A306B843A82E</vt:lpwstr>
  </property>
</Properties>
</file>