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rPr>
          <w:rFonts w:hint="eastAsia" w:eastAsia="黑体"/>
          <w:sz w:val="30"/>
          <w:szCs w:val="30"/>
          <w:lang w:eastAsia="zh-CN"/>
        </w:rPr>
      </w:pPr>
      <w:r>
        <w:rPr>
          <w:rFonts w:eastAsia="黑体"/>
          <w:color w:val="000000"/>
          <w:kern w:val="0"/>
          <w:sz w:val="30"/>
          <w:szCs w:val="30"/>
          <w:lang w:bidi="ar"/>
        </w:rPr>
        <w:t>附件2</w:t>
      </w:r>
      <w:r>
        <w:rPr>
          <w:rFonts w:hint="eastAsia" w:eastAsia="黑体"/>
          <w:color w:val="000000"/>
          <w:kern w:val="0"/>
          <w:sz w:val="30"/>
          <w:szCs w:val="30"/>
          <w:lang w:eastAsia="zh-CN" w:bidi="ar"/>
        </w:rPr>
        <w:t>：</w:t>
      </w:r>
    </w:p>
    <w:p>
      <w:pPr>
        <w:spacing w:line="560" w:lineRule="exact"/>
        <w:ind w:right="32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冬季安全生产大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检查情况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反馈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表</w:t>
      </w:r>
    </w:p>
    <w:bookmarkEnd w:id="0"/>
    <w:p>
      <w:pPr>
        <w:spacing w:line="300" w:lineRule="exact"/>
        <w:ind w:right="317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84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54"/>
        <w:gridCol w:w="1275"/>
        <w:gridCol w:w="557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检查时间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带队领导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参加人员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检查单位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实际负责人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整改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责任人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上报时间：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JhMWY1ZGNlYmRhOTJkMDg4OGI4ZjQ2MmI0MzUifQ=="/>
  </w:docVars>
  <w:rsids>
    <w:rsidRoot w:val="00000000"/>
    <w:rsid w:val="7C0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640" w:lineRule="atLeast"/>
      <w:ind w:firstLine="0" w:firstLineChars="0"/>
      <w:jc w:val="center"/>
    </w:pPr>
    <w:rPr>
      <w:rFonts w:ascii="Arial" w:hAnsi="Arial" w:eastAsia="方正小标宋_GBK" w:cs="Arial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2022-12-30T02:21:44Z</dcterms:created>
  <dc:creator>DELL</dc:creator>
  <cp:lastModifiedBy>盛夏</cp:lastModifiedBy>
  <dcterms:modified xsi:type="dcterms:W3CDTF">2022-12-30T02:21:53Z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A39416463EE340D189396EFA25BAAF18</vt:lpwstr>
  </property>
</Properties>
</file>