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/>
          <w:b/>
          <w:bCs/>
          <w:color w:val="FF0000"/>
          <w:sz w:val="84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理想与现实之书——《月亮与六便士》读后感</w:t>
      </w:r>
    </w:p>
    <w:p>
      <w:pPr>
        <w:rPr>
          <w:rFonts w:hint="eastAsia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“满地都是六便士，他却抬头看见了月亮。”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一句经典让人浮想联翩，却体现了整本书的价值观。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看过小说的人都知道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六便士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是当时英国价值最低的硬币，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所谓“六便士”代表的是现实生活，而“月亮”高高挂在天上让人仰慕却不得，其实象征着“理想”。本书讲述了主人公斯特里克兰德一个百年难得的艺术天才，过着不愁吃穿的优渥生活，从事着金融业白领的工作，在他四十不惑之年，毅然决然抛弃了看似美满幸福的家庭，突然只身前往巴黎，追寻自己虚无缥缈的绘画梦想，并在屡屡碰壁后，决定离开文明的世界，去到一个远离喧嚣的小岛里混迹余生。更荒谬的是，生前他的画作无人赏识穷困潦倒，死后他的作品才得到世人认可，也是在临死之际他终于明白了生活需要月亮也需要六便士，现实与理想并非完全对立而是互相交织的。</w:t>
      </w: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《月亮和六便士》虽然是一本100年前的作品，但却一直有着经久不衰的精神价值，这也是它畅销至今的原因。作者毛姆是一位现实主义作家，他所描绘的男主人公原型就是著名的后印象派画家保罗·高更，作者用叙述却不乏幽默感的文字，通过一种娓娓道来的方式，解剖那些引藏在主人公内心的感情，让我在书中寻找自己，引发我对人生的思考。作者在书中写道：“我们每个人生在世界上都是孤独的。每个人都被囚禁在一座铁塔里，只能靠一些符号同别人传达自己的思想;而这些符号并没有共同的价值，因此它们的意义是模糊的、不确定的。”这句话让我读到了灵魂寻找自己的来源归宿而不可得的孤独；“我认为有些人诞生在某个地方可以说未得其所。机缘把他们随便抛到一个环境中，而他们却一直思念着一处他们自己也不知道坐落在何处的家伙。”让我感到了一种无可救药的羁绊；“梦想什么时候开始都不晚。追逐梦想就是追逐自己的厄运，满地都是六便士，他却抬头看见了月亮”让我读到了一个追求理想的人，在短暂的一生为了坚持自己内心的理想，宁愿付出现实的财富亲情，甚至是生命，最终拥抱了理想。</w:t>
      </w: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回到现实世界，人皆有梦，平凡人的生活也不应该只是眼前的苟且，还应该有诗和远方。虽然现实有时候是残酷的，一些职责和使命让我们不能放弃面包而去追寻玫瑰，但我们仍然应该保有理想和勇气，试着跳出舒适圈，去做一个新的尝试，不畏世俗，不活在别人的眼里，坚持突破自己，成为你自己希望成为的自己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B7A1531"/>
    <w:rsid w:val="06DE7A60"/>
    <w:rsid w:val="08DB33B5"/>
    <w:rsid w:val="14FA3508"/>
    <w:rsid w:val="16FE025C"/>
    <w:rsid w:val="18B16E7C"/>
    <w:rsid w:val="1B987A83"/>
    <w:rsid w:val="26652E10"/>
    <w:rsid w:val="29FC227E"/>
    <w:rsid w:val="3A806DE6"/>
    <w:rsid w:val="442D18A7"/>
    <w:rsid w:val="47111C7E"/>
    <w:rsid w:val="49651E43"/>
    <w:rsid w:val="4B7A1531"/>
    <w:rsid w:val="55C56650"/>
    <w:rsid w:val="5A037DC3"/>
    <w:rsid w:val="614A3116"/>
    <w:rsid w:val="78A87D1E"/>
    <w:rsid w:val="7EBB740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2023-04-20T01:44:00Z</dcterms:created>
  <dc:creator>余文琳/溧阳支行/常州/PBC</dc:creator>
  <cp:lastModifiedBy>宗梦婷/溧阳支行/常州/PBC</cp:lastModifiedBy>
  <dcterms:modified xsi:type="dcterms:W3CDTF">2023-05-05T01:33:21Z</dcterms:modified>
  <dc:title>自由与理想之书——《月亮与六便士》读后感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