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0B031">
      <w:r>
        <w:rPr>
          <w:rFonts w:hint="default" w:ascii="仿宋_GB2312" w:hAnsi="仿宋_GB2312" w:eastAsia="仿宋_GB2312" w:cs="仿宋_GB2312"/>
          <w:lang w:val="en-US" w:eastAsia="zh-CN"/>
        </w:rPr>
        <w:drawing>
          <wp:inline distT="0" distB="0" distL="114300" distR="114300">
            <wp:extent cx="8738870" cy="5487670"/>
            <wp:effectExtent l="0" t="0" r="5080" b="17780"/>
            <wp:docPr id="3" name="图片 3" descr="1746582503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65825036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38870" cy="54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066" w:right="1440" w:bottom="106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C0901"/>
    <w:rsid w:val="0F650C72"/>
    <w:rsid w:val="275C747B"/>
    <w:rsid w:val="3CCC7796"/>
    <w:rsid w:val="607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588</Characters>
  <Lines>0</Lines>
  <Paragraphs>0</Paragraphs>
  <TotalTime>0</TotalTime>
  <ScaleCrop>false</ScaleCrop>
  <LinksUpToDate>false</LinksUpToDate>
  <CharactersWithSpaces>623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2025-05-15T05:52:00Z</dcterms:created>
  <dc:creator>Administrator</dc:creator>
  <cp:lastModifiedBy>易萍萍</cp:lastModifiedBy>
  <dcterms:modified xsi:type="dcterms:W3CDTF">2025-05-16T05:45:38Z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eyJoZGlkIjoiYjNjOWU1NDhlYzBiNzc5YWI0ZTAxYjVmNTdiMzU0MjciLCJ1c2VySWQiOiI2ODk5MjA3NDcifQ==</vt:lpwstr>
  </property>
  <property fmtid="{D5CDD505-2E9C-101B-9397-08002B2CF9AE}" pid="4" name="ICV">
    <vt:lpwstr>F0999563C16543BE9B29C9E449F96A05_12</vt:lpwstr>
  </property>
</Properties>
</file>