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C7AD3">
      <w:pPr>
        <w:rPr>
          <w:rFonts w:hint="eastAsia"/>
        </w:rPr>
      </w:pPr>
      <w:r>
        <w:rPr>
          <w:rFonts w:hint="eastAsia"/>
        </w:rPr>
        <w:t>附件：</w:t>
      </w:r>
    </w:p>
    <w:p w14:paraId="68A0B031">
      <w:pPr>
        <w:rPr>
          <w:rFonts w:hint="eastAsia"/>
        </w:rPr>
      </w:pPr>
      <w:r>
        <w:rPr>
          <w:rFonts w:hint="eastAsia"/>
        </w:rPr>
        <w:t>市民政局2025年下拨6月份残疾人两项补贴资金汇总表</w:t>
      </w:r>
    </w:p>
    <w:p w14:paraId="218F688F">
      <w:pPr>
        <w:rPr>
          <w:rFonts w:hint="eastAsia"/>
        </w:rPr>
      </w:pPr>
      <w:r>
        <w:drawing>
          <wp:inline distT="0" distB="0" distL="114300" distR="114300">
            <wp:extent cx="9187180" cy="3181350"/>
            <wp:effectExtent l="0" t="0" r="1397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8718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066" w:right="1440" w:bottom="1066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鼎简仿宋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A6DD0"/>
    <w:rsid w:val="0D0C0901"/>
    <w:rsid w:val="0F650C72"/>
    <w:rsid w:val="275C747B"/>
    <w:rsid w:val="280E6949"/>
    <w:rsid w:val="3CCC7796"/>
    <w:rsid w:val="45B54C64"/>
    <w:rsid w:val="607F741D"/>
    <w:rsid w:val="7E9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eastAsia="汉鼎简仿宋" w:hAnsiTheme="minorHAnsi" w:cstheme="minorBidi"/>
      <w:snapToGrid w:val="0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99"/>
    <w:pPr>
      <w:framePr w:wrap="around" w:vAnchor="text" w:hAnchor="page" w:x="9092" w:y="12"/>
      <w:tabs>
        <w:tab w:val="left" w:pos="0"/>
        <w:tab w:val="center" w:pos="4153"/>
        <w:tab w:val="right" w:pos="8306"/>
      </w:tabs>
      <w:wordWrap w:val="0"/>
      <w:adjustRightInd w:val="0"/>
      <w:spacing w:line="400" w:lineRule="atLeast"/>
      <w:ind w:firstLine="0"/>
    </w:pPr>
    <w:rPr>
      <w:rFonts w:ascii="宋体" w:hAnsi="宋体" w:eastAsia="宋体"/>
      <w:sz w:val="28"/>
      <w:szCs w:val="28"/>
    </w:rPr>
  </w:style>
  <w:style w:type="table" w:styleId="5">
    <w:name w:val="Table Grid"/>
    <w:basedOn w:val="4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2025-05-15T05:52:00Z</dcterms:created>
  <dc:creator>Administrator</dc:creator>
  <cp:lastModifiedBy>易萍萍</cp:lastModifiedBy>
  <dcterms:modified xsi:type="dcterms:W3CDTF">2025-06-18T01:31:09Z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eyJoZGlkIjoiYjNjOWU1NDhlYzBiNzc5YWI0ZTAxYjVmNTdiMzU0MjciLCJ1c2VySWQiOiI2ODk5MjA3NDcifQ==</vt:lpwstr>
  </property>
  <property fmtid="{D5CDD505-2E9C-101B-9397-08002B2CF9AE}" pid="4" name="ICV">
    <vt:lpwstr>F0999563C16543BE9B29C9E449F96A05_12</vt:lpwstr>
  </property>
</Properties>
</file>