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5280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5D4C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3D18174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2025年6月居民最低生活保障金分配表</w:t>
            </w:r>
          </w:p>
        </w:tc>
      </w:tr>
      <w:tr w14:paraId="2EB0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A4127">
            <w:pPr>
              <w:autoSpaceDE/>
              <w:autoSpaceDN/>
              <w:snapToGrid/>
              <w:spacing w:line="240" w:lineRule="auto"/>
              <w:ind w:firstLine="0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36"/>
                <w:szCs w:val="36"/>
                <w:u w:val="none"/>
              </w:rPr>
            </w:pPr>
          </w:p>
        </w:tc>
      </w:tr>
      <w:tr w14:paraId="66BF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94D5B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0869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C255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9D5F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F8A5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1A37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3FE8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 w14:paraId="7DDD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57E8F2E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5AFCA7A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1791F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814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7DC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009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F0D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704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6A88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8ECA4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EE9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D92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C6A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EA0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A6B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165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01B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89D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BF9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400A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B770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0FF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465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D4DF3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140402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B0E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52D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B20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943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4DF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45E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136498</w:t>
            </w:r>
          </w:p>
        </w:tc>
      </w:tr>
      <w:tr w14:paraId="5342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A62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F9B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359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BFE61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D66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AAA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486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107342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874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D48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540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32621</w:t>
            </w:r>
          </w:p>
        </w:tc>
      </w:tr>
      <w:tr w14:paraId="2E91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C2D8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C03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EED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F4DEF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39985.5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8A6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557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3E0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A10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8E0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797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39985.5</w:t>
            </w:r>
          </w:p>
        </w:tc>
      </w:tr>
      <w:tr w14:paraId="17EC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C33A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2BD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2C5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C9673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020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991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8DE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F6E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505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DC8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52920</w:t>
            </w:r>
          </w:p>
        </w:tc>
      </w:tr>
      <w:tr w14:paraId="0068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9804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88C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663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6DB9C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75969.5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E0E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CD4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9DF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7A0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628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4C8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58478.5</w:t>
            </w:r>
          </w:p>
        </w:tc>
      </w:tr>
      <w:tr w14:paraId="5035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637E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3BC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069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0927C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99929.5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0CC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812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BE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595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4B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A87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92535.5</w:t>
            </w:r>
          </w:p>
        </w:tc>
      </w:tr>
      <w:tr w14:paraId="5357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DFE4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3CF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361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C1D2E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F6C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F08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305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B7E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944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CC9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52207</w:t>
            </w:r>
          </w:p>
        </w:tc>
      </w:tr>
      <w:tr w14:paraId="400F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CB6B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9C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735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FCCA6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262361.5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1F6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A00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916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A2B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F6A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B3A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253025.5</w:t>
            </w:r>
          </w:p>
        </w:tc>
      </w:tr>
      <w:tr w14:paraId="6FFB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6743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1C9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073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33A42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127949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D4D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5F9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2E1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E54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9AE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B57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114525</w:t>
            </w:r>
          </w:p>
        </w:tc>
      </w:tr>
      <w:tr w14:paraId="2662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6630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F61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527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77367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137411.5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B76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76C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950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A53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AB1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4D3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114814.5</w:t>
            </w:r>
          </w:p>
        </w:tc>
      </w:tr>
      <w:tr w14:paraId="549B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2053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ECD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516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E3027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230047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342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E7A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7E7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664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6BB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EFA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207277</w:t>
            </w:r>
          </w:p>
        </w:tc>
      </w:tr>
      <w:tr w14:paraId="1404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0BBF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E13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D15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AD99B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44210.5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CCB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12E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A5C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991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D8F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0E7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44210.5</w:t>
            </w:r>
          </w:p>
        </w:tc>
      </w:tr>
      <w:tr w14:paraId="33D8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CD7C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1BF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F2B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D0ED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1413881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48E3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A99A7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B7D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214783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247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304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8CF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1199098</w:t>
            </w:r>
          </w:p>
        </w:tc>
      </w:tr>
      <w:tr w14:paraId="45BA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B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snapToGrid/>
                <w:kern w:val="2"/>
                <w:sz w:val="15"/>
                <w:szCs w:val="15"/>
                <w:lang w:val="en-US" w:eastAsia="zh-CN" w:bidi="ar"/>
              </w:rPr>
              <w:t xml:space="preserve">        本月新增13户、23人：其中城市居民1户2人，农村居民12户、21人。退保7户、14人：其中农村居民7户、14人。净增6户、9人。</w:t>
            </w:r>
          </w:p>
        </w:tc>
      </w:tr>
    </w:tbl>
    <w:p w14:paraId="02625814"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020" w:right="1134" w:bottom="1077" w:left="1077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0EDBE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102B7FC">
                          <w:pPr>
                            <w:pStyle w:val="3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2B7FC">
                    <w:pPr>
                      <w:pStyle w:val="3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8FD2">
    <w:pPr>
      <w:pStyle w:val="3"/>
      <w:framePr w:wrap="auto" w:vAnchor="margin" w:hAnchor="text" w:xAlign="left" w:yAlign="inline"/>
      <w:rPr>
        <w:rStyle w:val="7"/>
      </w:rPr>
    </w:pPr>
    <w:r>
      <w:rPr>
        <w:rStyle w:val="7"/>
        <w:rFonts w:hint="eastAsia"/>
      </w:rPr>
      <w:t xml:space="preserve">—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  <w:lang w:val="zh-CN"/>
      </w:rPr>
      <w:t>20</w:t>
    </w:r>
    <w:r>
      <w:rPr>
        <w:rStyle w:val="7"/>
      </w:rPr>
      <w:fldChar w:fldCharType="end"/>
    </w:r>
    <w:r>
      <w:rPr>
        <w:rStyle w:val="7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26D1"/>
    <w:rsid w:val="0C3A6DD0"/>
    <w:rsid w:val="0D0C0901"/>
    <w:rsid w:val="0F650C72"/>
    <w:rsid w:val="17C52F54"/>
    <w:rsid w:val="1B9B7D0D"/>
    <w:rsid w:val="275C747B"/>
    <w:rsid w:val="280E6949"/>
    <w:rsid w:val="3CCC7796"/>
    <w:rsid w:val="45B54C64"/>
    <w:rsid w:val="5AC702A9"/>
    <w:rsid w:val="607F741D"/>
    <w:rsid w:val="7E9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594</Characters>
  <Lines>0</Lines>
  <Paragraphs>0</Paragraphs>
  <TotalTime>0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2025-05-15T05:52:00Z</dcterms:created>
  <dc:creator>Administrator</dc:creator>
  <cp:lastModifiedBy>易萍萍</cp:lastModifiedBy>
  <dcterms:modified xsi:type="dcterms:W3CDTF">2025-07-10T02:17:02Z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F0999563C16543BE9B29C9E449F96A05_12</vt:lpwstr>
  </property>
</Properties>
</file>