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E51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sz w:val="36"/>
          <w:szCs w:val="36"/>
        </w:rPr>
        <w:t>1</w:t>
      </w:r>
    </w:p>
    <w:p w14:paraId="577B3E9F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2025年省级化肥减量增效先行区申报表</w:t>
      </w:r>
    </w:p>
    <w:bookmarkEnd w:id="0"/>
    <w:tbl>
      <w:tblPr>
        <w:tblStyle w:val="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793"/>
        <w:gridCol w:w="1413"/>
        <w:gridCol w:w="2072"/>
      </w:tblGrid>
      <w:tr w14:paraId="476E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94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申报主体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8841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988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0091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3A1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E86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5DA9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BE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E171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883B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5A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先行区详细地址（细化到镇、村，提供四至GPS点位。）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6FF4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35B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0E6D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项目申报主体信用承诺：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1、合法经营，合规建设，近三年信用状况良好，无严重失信行为。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2、承诺近三年无违法违纪行为。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3、申报的所有材料均依据相关项目申报要求，据实提供。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4、如违背以上承诺，愿意承担相关责任，同意有关主管部门将相关失信信息记入公共信用信息系统。严重失信的，同意在相关政府门户网站公开。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</w:p>
          <w:p w14:paraId="5EFE91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负责人（签名）：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　　　        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年    月    日</w:t>
            </w:r>
          </w:p>
        </w:tc>
      </w:tr>
      <w:tr w14:paraId="22F0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CB45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0623F2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镇（街道）农业部门审核推荐意见</w:t>
            </w:r>
          </w:p>
          <w:p w14:paraId="50EDBC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CAD9A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4158FF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</w:p>
          <w:p w14:paraId="7C246469">
            <w:pPr>
              <w:widowControl/>
              <w:ind w:firstLine="484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年    月    日</w:t>
            </w:r>
          </w:p>
        </w:tc>
      </w:tr>
    </w:tbl>
    <w:p w14:paraId="2DB98883">
      <w:r>
        <w:rPr>
          <w:rFonts w:hint="eastAsia"/>
        </w:rPr>
        <w:t>注：按照附件2的评分表顺序，逐项提供相应的佐证材料，汇总成台账资料。</w:t>
      </w:r>
    </w:p>
    <w:p w14:paraId="35021747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73D80FCE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366C0A34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4AED9BEE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38E587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783E"/>
    <w:rsid w:val="000627A1"/>
    <w:rsid w:val="00A518B1"/>
    <w:rsid w:val="00B473BD"/>
    <w:rsid w:val="022278B2"/>
    <w:rsid w:val="049B394B"/>
    <w:rsid w:val="08597DA5"/>
    <w:rsid w:val="098A31B6"/>
    <w:rsid w:val="0A8615A5"/>
    <w:rsid w:val="0C4F3999"/>
    <w:rsid w:val="0FC1070A"/>
    <w:rsid w:val="131E40C5"/>
    <w:rsid w:val="13A10F7E"/>
    <w:rsid w:val="16ED6288"/>
    <w:rsid w:val="18B42A2A"/>
    <w:rsid w:val="1C3A1F70"/>
    <w:rsid w:val="1C7C7031"/>
    <w:rsid w:val="1F5275D0"/>
    <w:rsid w:val="20887022"/>
    <w:rsid w:val="21E12669"/>
    <w:rsid w:val="2C904A41"/>
    <w:rsid w:val="2CC31B0E"/>
    <w:rsid w:val="30703D5A"/>
    <w:rsid w:val="32803FFD"/>
    <w:rsid w:val="36CE439E"/>
    <w:rsid w:val="37623CD1"/>
    <w:rsid w:val="48141018"/>
    <w:rsid w:val="48D16F09"/>
    <w:rsid w:val="4B4E311B"/>
    <w:rsid w:val="4D2E492A"/>
    <w:rsid w:val="4ECF5C98"/>
    <w:rsid w:val="505A77E4"/>
    <w:rsid w:val="58E40592"/>
    <w:rsid w:val="5CB5471F"/>
    <w:rsid w:val="5D0E613A"/>
    <w:rsid w:val="5E337FF2"/>
    <w:rsid w:val="5E657719"/>
    <w:rsid w:val="63DE27AE"/>
    <w:rsid w:val="686B65DA"/>
    <w:rsid w:val="6FAC19B2"/>
    <w:rsid w:val="71C5783E"/>
    <w:rsid w:val="738D38A8"/>
    <w:rsid w:val="792E168A"/>
    <w:rsid w:val="7C6A0C2B"/>
    <w:rsid w:val="7E0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40" w:lineRule="exact"/>
    </w:pPr>
    <w:rPr>
      <w:rFonts w:ascii="宋体" w:hAnsi="宋体"/>
      <w:sz w:val="24"/>
    </w:rPr>
  </w:style>
  <w:style w:type="paragraph" w:customStyle="1" w:styleId="5">
    <w:name w:val="正文文章"/>
    <w:basedOn w:val="1"/>
    <w:qFormat/>
    <w:uiPriority w:val="0"/>
    <w:pPr>
      <w:spacing w:line="560" w:lineRule="exact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483</Characters>
  <Lines>95</Lines>
  <Paragraphs>70</Paragraphs>
  <TotalTime>11</TotalTime>
  <ScaleCrop>false</ScaleCrop>
  <LinksUpToDate>false</LinksUpToDate>
  <CharactersWithSpaces>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2025-09-15T01:30:00Z</dcterms:created>
  <dc:creator>YW</dc:creator>
  <cp:lastModifiedBy>YW</cp:lastModifiedBy>
  <cp:lastPrinted>2025-09-16T00:34:00Z</cp:lastPrinted>
  <dcterms:modified xsi:type="dcterms:W3CDTF">2025-09-16T07:53:25Z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4953BD66D72241F383492E106554D846_13</vt:lpwstr>
  </property>
  <property fmtid="{D5CDD505-2E9C-101B-9397-08002B2CF9AE}" pid="4" name="KSOTemplateDocerSaveRecord">
    <vt:lpwstr>eyJoZGlkIjoiODBhOWY1YTI4YTM2M2ZmODFkY2YyOTg3YzdiNTRmMTQiLCJ1c2VySWQiOiIzMjkzMDU2NzMifQ==</vt:lpwstr>
  </property>
</Properties>
</file>