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5A17">
      <w:pPr>
        <w:spacing w:line="277" w:lineRule="auto"/>
        <w:rPr>
          <w:rFonts w:ascii="Arial"/>
          <w:sz w:val="21"/>
        </w:rPr>
      </w:pPr>
      <w:bookmarkStart w:id="0" w:name="_GoBack"/>
      <w:bookmarkEnd w:id="0"/>
    </w:p>
    <w:p w14:paraId="0BA278B6">
      <w:pPr>
        <w:spacing w:line="343" w:lineRule="auto"/>
        <w:rPr>
          <w:rFonts w:ascii="Arial"/>
          <w:sz w:val="21"/>
        </w:rPr>
      </w:pPr>
    </w:p>
    <w:p w14:paraId="4A8B8A85">
      <w:pPr>
        <w:pStyle w:val="2"/>
        <w:spacing w:before="143" w:line="216" w:lineRule="auto"/>
        <w:ind w:left="3981"/>
        <w:rPr>
          <w:sz w:val="44"/>
          <w:szCs w:val="44"/>
        </w:rPr>
      </w:pPr>
      <w:r>
        <w:rPr>
          <w:b/>
          <w:bCs/>
          <w:spacing w:val="-5"/>
          <w:sz w:val="44"/>
          <w:szCs w:val="44"/>
        </w:rPr>
        <w:t>溧阳市服务类社会救助目录清单</w:t>
      </w:r>
    </w:p>
    <w:tbl>
      <w:tblPr>
        <w:tblStyle w:val="5"/>
        <w:tblW w:w="14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09"/>
        <w:gridCol w:w="6346"/>
        <w:gridCol w:w="2128"/>
        <w:gridCol w:w="989"/>
        <w:gridCol w:w="2833"/>
      </w:tblGrid>
      <w:tr w14:paraId="5F83D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94" w:type="dxa"/>
            <w:vAlign w:val="top"/>
          </w:tcPr>
          <w:p w14:paraId="60CBA8E0">
            <w:pPr>
              <w:pStyle w:val="6"/>
              <w:spacing w:before="220" w:line="219" w:lineRule="auto"/>
              <w:ind w:left="97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1209" w:type="dxa"/>
            <w:vAlign w:val="top"/>
          </w:tcPr>
          <w:p w14:paraId="2A4B80C3">
            <w:pPr>
              <w:pStyle w:val="6"/>
              <w:spacing w:before="220" w:line="219" w:lineRule="auto"/>
              <w:ind w:left="213"/>
            </w:pPr>
            <w:r>
              <w:rPr>
                <w:b/>
                <w:bCs/>
                <w:spacing w:val="5"/>
              </w:rPr>
              <w:t>服务项目</w:t>
            </w:r>
          </w:p>
        </w:tc>
        <w:tc>
          <w:tcPr>
            <w:tcW w:w="6346" w:type="dxa"/>
            <w:vAlign w:val="top"/>
          </w:tcPr>
          <w:p w14:paraId="424AB1B4">
            <w:pPr>
              <w:pStyle w:val="6"/>
              <w:spacing w:before="220" w:line="219" w:lineRule="auto"/>
              <w:ind w:left="2554"/>
            </w:pPr>
            <w:r>
              <w:rPr>
                <w:b/>
                <w:bCs/>
                <w:spacing w:val="-3"/>
              </w:rPr>
              <w:t>服务内容及标准</w:t>
            </w:r>
          </w:p>
        </w:tc>
        <w:tc>
          <w:tcPr>
            <w:tcW w:w="2128" w:type="dxa"/>
            <w:vAlign w:val="top"/>
          </w:tcPr>
          <w:p w14:paraId="714288AF">
            <w:pPr>
              <w:pStyle w:val="6"/>
              <w:spacing w:before="220" w:line="219" w:lineRule="auto"/>
              <w:ind w:left="678"/>
            </w:pPr>
            <w:r>
              <w:rPr>
                <w:b/>
                <w:bCs/>
                <w:spacing w:val="-4"/>
              </w:rPr>
              <w:t>服务对象</w:t>
            </w:r>
          </w:p>
        </w:tc>
        <w:tc>
          <w:tcPr>
            <w:tcW w:w="989" w:type="dxa"/>
            <w:vAlign w:val="top"/>
          </w:tcPr>
          <w:p w14:paraId="63C5C9CC">
            <w:pPr>
              <w:pStyle w:val="6"/>
              <w:spacing w:before="39" w:line="284" w:lineRule="auto"/>
              <w:ind w:left="160" w:right="142"/>
            </w:pPr>
            <w:r>
              <w:rPr>
                <w:b/>
                <w:bCs/>
                <w:spacing w:val="-6"/>
              </w:rPr>
              <w:t>责任(牵</w:t>
            </w:r>
            <w:r>
              <w:t xml:space="preserve"> </w:t>
            </w:r>
            <w:r>
              <w:rPr>
                <w:b/>
                <w:bCs/>
              </w:rPr>
              <w:t>头)部门</w:t>
            </w:r>
          </w:p>
        </w:tc>
        <w:tc>
          <w:tcPr>
            <w:tcW w:w="2833" w:type="dxa"/>
            <w:vAlign w:val="top"/>
          </w:tcPr>
          <w:p w14:paraId="5F8A866A">
            <w:pPr>
              <w:pStyle w:val="6"/>
              <w:spacing w:before="221" w:line="221" w:lineRule="auto"/>
              <w:ind w:left="123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658E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4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 w14:paraId="4253A27E">
            <w:pPr>
              <w:spacing w:line="258" w:lineRule="auto"/>
              <w:rPr>
                <w:rFonts w:ascii="Arial"/>
                <w:sz w:val="21"/>
              </w:rPr>
            </w:pPr>
          </w:p>
          <w:p w14:paraId="5D1C94EA">
            <w:pPr>
              <w:spacing w:line="258" w:lineRule="auto"/>
              <w:rPr>
                <w:rFonts w:ascii="Arial"/>
                <w:sz w:val="21"/>
              </w:rPr>
            </w:pPr>
          </w:p>
          <w:p w14:paraId="35C9DA6E">
            <w:pPr>
              <w:spacing w:line="258" w:lineRule="auto"/>
              <w:rPr>
                <w:rFonts w:ascii="Arial"/>
                <w:sz w:val="21"/>
              </w:rPr>
            </w:pPr>
          </w:p>
          <w:p w14:paraId="22EA949E">
            <w:pPr>
              <w:spacing w:line="258" w:lineRule="auto"/>
              <w:rPr>
                <w:rFonts w:ascii="Arial"/>
                <w:sz w:val="21"/>
              </w:rPr>
            </w:pPr>
          </w:p>
          <w:p w14:paraId="2669188A">
            <w:pPr>
              <w:spacing w:line="258" w:lineRule="auto"/>
              <w:rPr>
                <w:rFonts w:ascii="Arial"/>
                <w:sz w:val="21"/>
              </w:rPr>
            </w:pPr>
          </w:p>
          <w:p w14:paraId="6993F1F7">
            <w:pPr>
              <w:spacing w:line="258" w:lineRule="auto"/>
              <w:rPr>
                <w:rFonts w:ascii="Arial"/>
                <w:sz w:val="21"/>
              </w:rPr>
            </w:pPr>
          </w:p>
          <w:p w14:paraId="5DCC6503">
            <w:pPr>
              <w:spacing w:line="258" w:lineRule="auto"/>
              <w:rPr>
                <w:rFonts w:ascii="Arial"/>
                <w:sz w:val="21"/>
              </w:rPr>
            </w:pPr>
          </w:p>
          <w:p w14:paraId="375C4DD3">
            <w:pPr>
              <w:spacing w:line="258" w:lineRule="auto"/>
              <w:rPr>
                <w:rFonts w:ascii="Arial"/>
                <w:sz w:val="21"/>
              </w:rPr>
            </w:pPr>
          </w:p>
          <w:p w14:paraId="3D9ED53A">
            <w:pPr>
              <w:spacing w:line="258" w:lineRule="auto"/>
              <w:rPr>
                <w:rFonts w:ascii="Arial"/>
                <w:sz w:val="21"/>
              </w:rPr>
            </w:pPr>
          </w:p>
          <w:p w14:paraId="26ED43B1">
            <w:pPr>
              <w:spacing w:line="259" w:lineRule="auto"/>
              <w:rPr>
                <w:rFonts w:ascii="Arial"/>
                <w:sz w:val="21"/>
              </w:rPr>
            </w:pPr>
          </w:p>
          <w:p w14:paraId="5916E3CB">
            <w:pPr>
              <w:pStyle w:val="6"/>
              <w:spacing w:before="62" w:line="220" w:lineRule="auto"/>
              <w:ind w:left="94"/>
            </w:pPr>
            <w:r>
              <w:rPr>
                <w:spacing w:val="-3"/>
              </w:rPr>
              <w:t>风险</w:t>
            </w:r>
          </w:p>
          <w:p w14:paraId="1F4E78F4">
            <w:pPr>
              <w:pStyle w:val="6"/>
              <w:spacing w:before="93" w:line="220" w:lineRule="auto"/>
              <w:ind w:left="94"/>
            </w:pPr>
            <w:r>
              <w:rPr>
                <w:spacing w:val="5"/>
              </w:rPr>
              <w:t>防范</w:t>
            </w:r>
          </w:p>
          <w:p w14:paraId="40000E6A">
            <w:pPr>
              <w:pStyle w:val="6"/>
              <w:spacing w:before="103" w:line="219" w:lineRule="auto"/>
              <w:ind w:left="94"/>
            </w:pPr>
            <w:r>
              <w:rPr>
                <w:spacing w:val="-2"/>
              </w:rPr>
              <w:t>服务</w:t>
            </w:r>
          </w:p>
        </w:tc>
        <w:tc>
          <w:tcPr>
            <w:tcW w:w="1209" w:type="dxa"/>
            <w:vAlign w:val="top"/>
          </w:tcPr>
          <w:p w14:paraId="4FD70E88">
            <w:pPr>
              <w:spacing w:line="252" w:lineRule="auto"/>
              <w:rPr>
                <w:rFonts w:ascii="Arial"/>
                <w:sz w:val="21"/>
              </w:rPr>
            </w:pPr>
          </w:p>
          <w:p w14:paraId="1714B882">
            <w:pPr>
              <w:spacing w:line="252" w:lineRule="auto"/>
              <w:rPr>
                <w:rFonts w:ascii="Arial"/>
                <w:sz w:val="21"/>
              </w:rPr>
            </w:pPr>
          </w:p>
          <w:p w14:paraId="52BFBD9F">
            <w:pPr>
              <w:spacing w:line="252" w:lineRule="auto"/>
              <w:rPr>
                <w:rFonts w:ascii="Arial"/>
                <w:sz w:val="21"/>
              </w:rPr>
            </w:pPr>
          </w:p>
          <w:p w14:paraId="5A4892A0">
            <w:pPr>
              <w:spacing w:line="252" w:lineRule="auto"/>
              <w:rPr>
                <w:rFonts w:ascii="Arial"/>
                <w:sz w:val="21"/>
              </w:rPr>
            </w:pPr>
          </w:p>
          <w:p w14:paraId="7F47B203">
            <w:pPr>
              <w:spacing w:line="252" w:lineRule="auto"/>
              <w:rPr>
                <w:rFonts w:ascii="Arial"/>
                <w:sz w:val="21"/>
              </w:rPr>
            </w:pPr>
          </w:p>
          <w:p w14:paraId="4E84503B">
            <w:pPr>
              <w:spacing w:line="253" w:lineRule="auto"/>
              <w:rPr>
                <w:rFonts w:ascii="Arial"/>
                <w:sz w:val="21"/>
              </w:rPr>
            </w:pPr>
          </w:p>
          <w:p w14:paraId="5290106E">
            <w:pPr>
              <w:spacing w:line="253" w:lineRule="auto"/>
              <w:rPr>
                <w:rFonts w:ascii="Arial"/>
                <w:sz w:val="21"/>
              </w:rPr>
            </w:pPr>
          </w:p>
          <w:p w14:paraId="1F61801B">
            <w:pPr>
              <w:pStyle w:val="6"/>
              <w:spacing w:before="62" w:line="220" w:lineRule="auto"/>
              <w:ind w:left="210"/>
            </w:pPr>
            <w:r>
              <w:rPr>
                <w:spacing w:val="-2"/>
              </w:rPr>
              <w:t>巡视探访</w:t>
            </w:r>
          </w:p>
        </w:tc>
        <w:tc>
          <w:tcPr>
            <w:tcW w:w="6346" w:type="dxa"/>
            <w:vAlign w:val="top"/>
          </w:tcPr>
          <w:p w14:paraId="7CE73FEE">
            <w:pPr>
              <w:pStyle w:val="6"/>
              <w:spacing w:before="69" w:line="307" w:lineRule="auto"/>
              <w:ind w:left="112" w:firstLine="354"/>
              <w:jc w:val="both"/>
            </w:pPr>
            <w:r>
              <w:rPr>
                <w:spacing w:val="-12"/>
              </w:rPr>
              <w:t>探访关爱服务对象范围原则上界定为城乡独居、空巢、留守、</w:t>
            </w:r>
            <w:r>
              <w:rPr>
                <w:spacing w:val="-13"/>
              </w:rPr>
              <w:t>失能、重残、</w:t>
            </w:r>
            <w:r>
              <w:t xml:space="preserve"> </w:t>
            </w:r>
            <w:r>
              <w:rPr>
                <w:spacing w:val="-9"/>
              </w:rPr>
              <w:t>计划生育特殊家庭等60周岁以上老年人(以下简称“特殊困难老年人”)。根据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居家安全风险程度，分为A、B、C三类人群。</w:t>
            </w:r>
          </w:p>
          <w:p w14:paraId="6917EA8E">
            <w:pPr>
              <w:pStyle w:val="6"/>
              <w:spacing w:before="10" w:line="311" w:lineRule="auto"/>
              <w:ind w:left="132" w:firstLine="149"/>
              <w:jc w:val="both"/>
            </w:pPr>
            <w:r>
              <w:rPr>
                <w:spacing w:val="-4"/>
              </w:rPr>
              <w:t>A类：80周岁以上高龄的空巢独居老年人，低保家庭中失能、半失能的空巢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独居老年人，计划生育特殊家庭中独居、失能、半失能老年人等特殊困难老年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人。每周至少上门关爱探访2次、电话或视频问候2次；</w:t>
            </w:r>
          </w:p>
          <w:p w14:paraId="0D8A2FC8">
            <w:pPr>
              <w:pStyle w:val="6"/>
              <w:spacing w:before="3" w:line="311" w:lineRule="auto"/>
              <w:ind w:left="112" w:firstLine="179"/>
              <w:jc w:val="both"/>
            </w:pPr>
            <w:r>
              <w:rPr>
                <w:spacing w:val="-4"/>
              </w:rPr>
              <w:t>B类：年龄未到80周岁高龄但身体有重残、重病的独居老人，两位老年人共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同居住且其中一方为失能(失智)、残疾、</w:t>
            </w:r>
            <w:r>
              <w:t xml:space="preserve">重病的老年人，长期照料失能(失 </w:t>
            </w:r>
            <w:r>
              <w:rPr>
                <w:spacing w:val="1"/>
              </w:rPr>
              <w:t>智)、患重大疾病子女的老年人。每周至少上门探访1次，电话或</w:t>
            </w:r>
            <w:r>
              <w:t xml:space="preserve">视频问候1 </w:t>
            </w:r>
            <w:r>
              <w:rPr>
                <w:spacing w:val="-7"/>
              </w:rPr>
              <w:t>次</w:t>
            </w:r>
            <w:r>
              <w:rPr>
                <w:spacing w:val="57"/>
              </w:rPr>
              <w:t xml:space="preserve"> </w:t>
            </w:r>
            <w:r>
              <w:rPr>
                <w:spacing w:val="-7"/>
              </w:rPr>
              <w:t>；</w:t>
            </w:r>
          </w:p>
          <w:p w14:paraId="6B396EE0">
            <w:pPr>
              <w:pStyle w:val="6"/>
              <w:spacing w:before="5" w:line="275" w:lineRule="auto"/>
              <w:ind w:left="121" w:right="64" w:firstLine="170"/>
            </w:pPr>
            <w:r>
              <w:t>C类：其他特殊困难老年人，由各镇(街道)结合实际确定</w:t>
            </w:r>
            <w:r>
              <w:rPr>
                <w:spacing w:val="-1"/>
              </w:rPr>
              <w:t>。每周至少电话</w:t>
            </w:r>
            <w:r>
              <w:t xml:space="preserve"> 或视频问候1次。</w:t>
            </w:r>
          </w:p>
        </w:tc>
        <w:tc>
          <w:tcPr>
            <w:tcW w:w="2128" w:type="dxa"/>
            <w:vAlign w:val="top"/>
          </w:tcPr>
          <w:p w14:paraId="10FDAE7D">
            <w:pPr>
              <w:spacing w:line="252" w:lineRule="auto"/>
              <w:rPr>
                <w:rFonts w:ascii="Arial"/>
                <w:sz w:val="21"/>
              </w:rPr>
            </w:pPr>
          </w:p>
          <w:p w14:paraId="33224855">
            <w:pPr>
              <w:spacing w:line="252" w:lineRule="auto"/>
              <w:rPr>
                <w:rFonts w:ascii="Arial"/>
                <w:sz w:val="21"/>
              </w:rPr>
            </w:pPr>
          </w:p>
          <w:p w14:paraId="7D27BD74">
            <w:pPr>
              <w:spacing w:line="252" w:lineRule="auto"/>
              <w:rPr>
                <w:rFonts w:ascii="Arial"/>
                <w:sz w:val="21"/>
              </w:rPr>
            </w:pPr>
          </w:p>
          <w:p w14:paraId="0E98C917">
            <w:pPr>
              <w:spacing w:line="252" w:lineRule="auto"/>
              <w:rPr>
                <w:rFonts w:ascii="Arial"/>
                <w:sz w:val="21"/>
              </w:rPr>
            </w:pPr>
          </w:p>
          <w:p w14:paraId="2219BEA0">
            <w:pPr>
              <w:spacing w:line="252" w:lineRule="auto"/>
              <w:rPr>
                <w:rFonts w:ascii="Arial"/>
                <w:sz w:val="21"/>
              </w:rPr>
            </w:pPr>
          </w:p>
          <w:p w14:paraId="2C8A71CF">
            <w:pPr>
              <w:spacing w:line="253" w:lineRule="auto"/>
              <w:rPr>
                <w:rFonts w:ascii="Arial"/>
                <w:sz w:val="21"/>
              </w:rPr>
            </w:pPr>
          </w:p>
          <w:p w14:paraId="198FE28E">
            <w:pPr>
              <w:spacing w:line="253" w:lineRule="auto"/>
              <w:rPr>
                <w:rFonts w:ascii="Arial"/>
                <w:sz w:val="21"/>
              </w:rPr>
            </w:pPr>
          </w:p>
          <w:p w14:paraId="102D11E9">
            <w:pPr>
              <w:pStyle w:val="6"/>
              <w:spacing w:before="62" w:line="219" w:lineRule="auto"/>
              <w:ind w:left="105"/>
            </w:pPr>
            <w:r>
              <w:rPr>
                <w:spacing w:val="-1"/>
              </w:rPr>
              <w:t>特殊困难老年人</w:t>
            </w:r>
          </w:p>
        </w:tc>
        <w:tc>
          <w:tcPr>
            <w:tcW w:w="989" w:type="dxa"/>
            <w:vAlign w:val="top"/>
          </w:tcPr>
          <w:p w14:paraId="524CE7E3">
            <w:pPr>
              <w:spacing w:line="252" w:lineRule="auto"/>
              <w:rPr>
                <w:rFonts w:ascii="Arial"/>
                <w:sz w:val="21"/>
              </w:rPr>
            </w:pPr>
          </w:p>
          <w:p w14:paraId="7C1233C0">
            <w:pPr>
              <w:spacing w:line="252" w:lineRule="auto"/>
              <w:rPr>
                <w:rFonts w:ascii="Arial"/>
                <w:sz w:val="21"/>
              </w:rPr>
            </w:pPr>
          </w:p>
          <w:p w14:paraId="25D6FEBE">
            <w:pPr>
              <w:spacing w:line="252" w:lineRule="auto"/>
              <w:rPr>
                <w:rFonts w:ascii="Arial"/>
                <w:sz w:val="21"/>
              </w:rPr>
            </w:pPr>
          </w:p>
          <w:p w14:paraId="6809D6F4">
            <w:pPr>
              <w:spacing w:line="252" w:lineRule="auto"/>
              <w:rPr>
                <w:rFonts w:ascii="Arial"/>
                <w:sz w:val="21"/>
              </w:rPr>
            </w:pPr>
          </w:p>
          <w:p w14:paraId="74A38D34">
            <w:pPr>
              <w:spacing w:line="252" w:lineRule="auto"/>
              <w:rPr>
                <w:rFonts w:ascii="Arial"/>
                <w:sz w:val="21"/>
              </w:rPr>
            </w:pPr>
          </w:p>
          <w:p w14:paraId="1B105074">
            <w:pPr>
              <w:spacing w:line="253" w:lineRule="auto"/>
              <w:rPr>
                <w:rFonts w:ascii="Arial"/>
                <w:sz w:val="21"/>
              </w:rPr>
            </w:pPr>
          </w:p>
          <w:p w14:paraId="6F0D599A">
            <w:pPr>
              <w:spacing w:line="253" w:lineRule="auto"/>
              <w:rPr>
                <w:rFonts w:ascii="Arial"/>
                <w:sz w:val="21"/>
              </w:rPr>
            </w:pPr>
          </w:p>
          <w:p w14:paraId="4CABE779">
            <w:pPr>
              <w:pStyle w:val="6"/>
              <w:spacing w:before="62" w:line="219" w:lineRule="auto"/>
              <w:ind w:left="107"/>
            </w:pPr>
            <w:r>
              <w:rPr>
                <w:spacing w:val="4"/>
              </w:rPr>
              <w:t>市民政局</w:t>
            </w:r>
          </w:p>
        </w:tc>
        <w:tc>
          <w:tcPr>
            <w:tcW w:w="2833" w:type="dxa"/>
            <w:vAlign w:val="top"/>
          </w:tcPr>
          <w:p w14:paraId="20B902F1">
            <w:pPr>
              <w:spacing w:line="241" w:lineRule="auto"/>
              <w:rPr>
                <w:rFonts w:ascii="Arial"/>
                <w:sz w:val="21"/>
              </w:rPr>
            </w:pPr>
          </w:p>
          <w:p w14:paraId="76FB14B8">
            <w:pPr>
              <w:spacing w:line="241" w:lineRule="auto"/>
              <w:rPr>
                <w:rFonts w:ascii="Arial"/>
                <w:sz w:val="21"/>
              </w:rPr>
            </w:pPr>
          </w:p>
          <w:p w14:paraId="56FF91C7">
            <w:pPr>
              <w:spacing w:line="241" w:lineRule="auto"/>
              <w:rPr>
                <w:rFonts w:ascii="Arial"/>
                <w:sz w:val="21"/>
              </w:rPr>
            </w:pPr>
          </w:p>
          <w:p w14:paraId="434B918A">
            <w:pPr>
              <w:spacing w:line="241" w:lineRule="auto"/>
              <w:rPr>
                <w:rFonts w:ascii="Arial"/>
                <w:sz w:val="21"/>
              </w:rPr>
            </w:pPr>
          </w:p>
          <w:p w14:paraId="3836211C">
            <w:pPr>
              <w:spacing w:line="241" w:lineRule="auto"/>
              <w:rPr>
                <w:rFonts w:ascii="Arial"/>
                <w:sz w:val="21"/>
              </w:rPr>
            </w:pPr>
          </w:p>
          <w:p w14:paraId="0AE3D7EB">
            <w:pPr>
              <w:spacing w:line="241" w:lineRule="auto"/>
              <w:rPr>
                <w:rFonts w:ascii="Arial"/>
                <w:sz w:val="21"/>
              </w:rPr>
            </w:pPr>
          </w:p>
          <w:p w14:paraId="0A61BB61">
            <w:pPr>
              <w:pStyle w:val="6"/>
              <w:spacing w:before="62" w:line="308" w:lineRule="auto"/>
              <w:ind w:left="128" w:right="74" w:hanging="25"/>
              <w:jc w:val="both"/>
            </w:pPr>
            <w:r>
              <w:rPr>
                <w:spacing w:val="-2"/>
              </w:rPr>
              <w:t>《常州市开展特殊困难老年人探</w:t>
            </w:r>
            <w:r>
              <w:rPr>
                <w:spacing w:val="11"/>
              </w:rPr>
              <w:t xml:space="preserve"> </w:t>
            </w:r>
            <w:r>
              <w:t>访关爱服务的实施方案》(常民</w:t>
            </w:r>
            <w:r>
              <w:rPr>
                <w:spacing w:val="3"/>
              </w:rPr>
              <w:t xml:space="preserve"> 养老〔2023〕20号)</w:t>
            </w:r>
          </w:p>
        </w:tc>
      </w:tr>
      <w:tr w14:paraId="6D6B6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 w14:paraId="5E152DA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8019FAC">
            <w:pPr>
              <w:spacing w:line="241" w:lineRule="auto"/>
              <w:rPr>
                <w:rFonts w:ascii="Arial"/>
                <w:sz w:val="21"/>
              </w:rPr>
            </w:pPr>
          </w:p>
          <w:p w14:paraId="3BD24B6F">
            <w:pPr>
              <w:spacing w:line="242" w:lineRule="auto"/>
              <w:rPr>
                <w:rFonts w:ascii="Arial"/>
                <w:sz w:val="21"/>
              </w:rPr>
            </w:pPr>
          </w:p>
          <w:p w14:paraId="3C228155">
            <w:pPr>
              <w:spacing w:line="242" w:lineRule="auto"/>
              <w:rPr>
                <w:rFonts w:ascii="Arial"/>
                <w:sz w:val="21"/>
              </w:rPr>
            </w:pPr>
          </w:p>
          <w:p w14:paraId="307CF249">
            <w:pPr>
              <w:spacing w:line="242" w:lineRule="auto"/>
              <w:rPr>
                <w:rFonts w:ascii="Arial"/>
                <w:sz w:val="21"/>
              </w:rPr>
            </w:pPr>
          </w:p>
          <w:p w14:paraId="77A82FF9">
            <w:pPr>
              <w:pStyle w:val="6"/>
              <w:spacing w:before="62" w:line="220" w:lineRule="auto"/>
              <w:ind w:left="210"/>
            </w:pPr>
            <w:r>
              <w:rPr>
                <w:spacing w:val="1"/>
              </w:rPr>
              <w:t>暖心护航</w:t>
            </w:r>
          </w:p>
        </w:tc>
        <w:tc>
          <w:tcPr>
            <w:tcW w:w="6346" w:type="dxa"/>
            <w:vAlign w:val="top"/>
          </w:tcPr>
          <w:p w14:paraId="007F432C">
            <w:pPr>
              <w:pStyle w:val="6"/>
              <w:spacing w:before="73" w:line="301" w:lineRule="auto"/>
              <w:ind w:left="112" w:firstLine="359"/>
              <w:jc w:val="both"/>
            </w:pPr>
            <w:r>
              <w:rPr>
                <w:spacing w:val="-12"/>
              </w:rPr>
              <w:t>特殊困难对象“暖心护航”关爱行动动态监测采取“设备预警+线上呼叫+线</w:t>
            </w:r>
            <w:r>
              <w:t xml:space="preserve"> </w:t>
            </w:r>
            <w:r>
              <w:rPr>
                <w:spacing w:val="-12"/>
              </w:rPr>
              <w:t>下上门”的综合方式。为其安装智能预警设备，确保监测对象</w:t>
            </w:r>
            <w:r>
              <w:rPr>
                <w:spacing w:val="-13"/>
              </w:rPr>
              <w:t>在发生安全风险后</w:t>
            </w:r>
            <w:r>
              <w:t xml:space="preserve"> </w:t>
            </w:r>
            <w:r>
              <w:rPr>
                <w:spacing w:val="-7"/>
              </w:rPr>
              <w:t>能够及时得到上门救助，切实防范冲击社会道德底线事件的发生。安</w:t>
            </w:r>
            <w:r>
              <w:rPr>
                <w:spacing w:val="-8"/>
              </w:rPr>
              <w:t>装智能设</w:t>
            </w:r>
            <w:r>
              <w:t xml:space="preserve"> </w:t>
            </w:r>
            <w:r>
              <w:rPr>
                <w:spacing w:val="-7"/>
              </w:rPr>
              <w:t>备标准：每户365元，包含智能设备费用(终端主机×1、红外线感应器×1、便</w:t>
            </w:r>
            <w:r>
              <w:rPr>
                <w:spacing w:val="17"/>
              </w:rPr>
              <w:t xml:space="preserve"> </w:t>
            </w:r>
            <w:r>
              <w:t>携式SOS报警器×1、SOS紧急报警按</w:t>
            </w:r>
            <w:r>
              <w:rPr>
                <w:spacing w:val="-1"/>
              </w:rPr>
              <w:t>钮×2)、入户评估及设备安装、设备运</w:t>
            </w:r>
            <w:r>
              <w:t xml:space="preserve"> </w:t>
            </w:r>
            <w:r>
              <w:rPr>
                <w:spacing w:val="-4"/>
              </w:rPr>
              <w:t>维及网络费、动态监测信息化平台运行等费用。运营费用标准：每</w:t>
            </w:r>
            <w:r>
              <w:rPr>
                <w:spacing w:val="-5"/>
              </w:rPr>
              <w:t>年每户360</w:t>
            </w:r>
            <w:r>
              <w:t xml:space="preserve"> </w:t>
            </w:r>
            <w:r>
              <w:rPr>
                <w:spacing w:val="2"/>
              </w:rPr>
              <w:t>元。</w:t>
            </w:r>
          </w:p>
        </w:tc>
        <w:tc>
          <w:tcPr>
            <w:tcW w:w="2128" w:type="dxa"/>
            <w:vAlign w:val="top"/>
          </w:tcPr>
          <w:p w14:paraId="318BC268">
            <w:pPr>
              <w:spacing w:line="328" w:lineRule="auto"/>
              <w:rPr>
                <w:rFonts w:ascii="Arial"/>
                <w:sz w:val="21"/>
              </w:rPr>
            </w:pPr>
          </w:p>
          <w:p w14:paraId="67785445">
            <w:pPr>
              <w:spacing w:line="329" w:lineRule="auto"/>
              <w:rPr>
                <w:rFonts w:ascii="Arial"/>
                <w:sz w:val="21"/>
              </w:rPr>
            </w:pPr>
          </w:p>
          <w:p w14:paraId="4083EE2F">
            <w:pPr>
              <w:pStyle w:val="6"/>
              <w:spacing w:before="62" w:line="219" w:lineRule="auto"/>
              <w:ind w:left="15"/>
            </w:pPr>
            <w:r>
              <w:rPr>
                <w:spacing w:val="-1"/>
              </w:rPr>
              <w:t>分散供养特困人员；低保</w:t>
            </w:r>
          </w:p>
          <w:p w14:paraId="0D01E049">
            <w:pPr>
              <w:pStyle w:val="6"/>
              <w:spacing w:before="96" w:line="293" w:lineRule="auto"/>
              <w:ind w:left="125" w:right="20" w:hanging="110"/>
            </w:pPr>
            <w:r>
              <w:rPr>
                <w:spacing w:val="-1"/>
              </w:rPr>
              <w:t>家庭中失能、半失能的空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巢独居老人等。</w:t>
            </w:r>
          </w:p>
        </w:tc>
        <w:tc>
          <w:tcPr>
            <w:tcW w:w="989" w:type="dxa"/>
            <w:vAlign w:val="top"/>
          </w:tcPr>
          <w:p w14:paraId="4CF9CF5B">
            <w:pPr>
              <w:spacing w:line="241" w:lineRule="auto"/>
              <w:rPr>
                <w:rFonts w:ascii="Arial"/>
                <w:sz w:val="21"/>
              </w:rPr>
            </w:pPr>
          </w:p>
          <w:p w14:paraId="35138259">
            <w:pPr>
              <w:spacing w:line="242" w:lineRule="auto"/>
              <w:rPr>
                <w:rFonts w:ascii="Arial"/>
                <w:sz w:val="21"/>
              </w:rPr>
            </w:pPr>
          </w:p>
          <w:p w14:paraId="07004675">
            <w:pPr>
              <w:spacing w:line="242" w:lineRule="auto"/>
              <w:rPr>
                <w:rFonts w:ascii="Arial"/>
                <w:sz w:val="21"/>
              </w:rPr>
            </w:pPr>
          </w:p>
          <w:p w14:paraId="15A70FCA">
            <w:pPr>
              <w:spacing w:line="242" w:lineRule="auto"/>
              <w:rPr>
                <w:rFonts w:ascii="Arial"/>
                <w:sz w:val="21"/>
              </w:rPr>
            </w:pPr>
          </w:p>
          <w:p w14:paraId="259827C8">
            <w:pPr>
              <w:pStyle w:val="6"/>
              <w:spacing w:before="61" w:line="219" w:lineRule="auto"/>
              <w:ind w:left="107"/>
            </w:pPr>
            <w:r>
              <w:rPr>
                <w:spacing w:val="4"/>
              </w:rPr>
              <w:t>市民政局</w:t>
            </w:r>
          </w:p>
        </w:tc>
        <w:tc>
          <w:tcPr>
            <w:tcW w:w="2833" w:type="dxa"/>
            <w:vAlign w:val="top"/>
          </w:tcPr>
          <w:p w14:paraId="212CFBE5">
            <w:pPr>
              <w:spacing w:line="329" w:lineRule="auto"/>
              <w:rPr>
                <w:rFonts w:ascii="Arial"/>
                <w:sz w:val="21"/>
              </w:rPr>
            </w:pPr>
          </w:p>
          <w:p w14:paraId="23A7C3E7">
            <w:pPr>
              <w:spacing w:line="329" w:lineRule="auto"/>
              <w:rPr>
                <w:rFonts w:ascii="Arial"/>
                <w:sz w:val="21"/>
              </w:rPr>
            </w:pPr>
          </w:p>
          <w:p w14:paraId="12B1A84E">
            <w:pPr>
              <w:pStyle w:val="6"/>
              <w:spacing w:before="61" w:line="318" w:lineRule="auto"/>
              <w:ind w:left="108" w:right="146" w:firstLine="95"/>
              <w:jc w:val="both"/>
            </w:pPr>
            <w:r>
              <w:rPr>
                <w:spacing w:val="-2"/>
              </w:rPr>
              <w:t>《全市特殊困难对象“暖心护</w:t>
            </w:r>
            <w:r>
              <w:rPr>
                <w:spacing w:val="2"/>
              </w:rPr>
              <w:t xml:space="preserve"> </w:t>
            </w:r>
            <w:r>
              <w:t>航”关爱监测实施方案》(常民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发〔2023〕3号)</w:t>
            </w:r>
          </w:p>
        </w:tc>
      </w:tr>
    </w:tbl>
    <w:p w14:paraId="7DF07C7B">
      <w:pPr>
        <w:rPr>
          <w:rFonts w:ascii="Arial"/>
          <w:sz w:val="21"/>
        </w:rPr>
      </w:pPr>
    </w:p>
    <w:p w14:paraId="06AD689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20" w:h="11900"/>
          <w:pgMar w:top="1011" w:right="1355" w:bottom="1318" w:left="1355" w:header="0" w:footer="1055" w:gutter="0"/>
          <w:cols w:space="720" w:num="1"/>
        </w:sectPr>
      </w:pPr>
    </w:p>
    <w:p w14:paraId="7F05DEB1">
      <w:pPr>
        <w:spacing w:before="20"/>
      </w:pPr>
    </w:p>
    <w:p w14:paraId="41A4E15B">
      <w:pPr>
        <w:spacing w:before="20"/>
      </w:pPr>
    </w:p>
    <w:tbl>
      <w:tblPr>
        <w:tblStyle w:val="5"/>
        <w:tblW w:w="14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219"/>
        <w:gridCol w:w="6375"/>
        <w:gridCol w:w="2128"/>
        <w:gridCol w:w="979"/>
        <w:gridCol w:w="2813"/>
      </w:tblGrid>
      <w:tr w14:paraId="0D601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95" w:type="dxa"/>
            <w:vAlign w:val="top"/>
          </w:tcPr>
          <w:p w14:paraId="68036FBB">
            <w:pPr>
              <w:pStyle w:val="6"/>
              <w:spacing w:before="220" w:line="219" w:lineRule="auto"/>
              <w:ind w:left="97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1219" w:type="dxa"/>
            <w:vAlign w:val="top"/>
          </w:tcPr>
          <w:p w14:paraId="33F730E9">
            <w:pPr>
              <w:pStyle w:val="6"/>
              <w:spacing w:before="220" w:line="219" w:lineRule="auto"/>
              <w:ind w:left="222"/>
            </w:pPr>
            <w:r>
              <w:rPr>
                <w:b/>
                <w:bCs/>
                <w:spacing w:val="5"/>
              </w:rPr>
              <w:t>服务项目</w:t>
            </w:r>
          </w:p>
        </w:tc>
        <w:tc>
          <w:tcPr>
            <w:tcW w:w="6375" w:type="dxa"/>
            <w:vAlign w:val="top"/>
          </w:tcPr>
          <w:p w14:paraId="63A1E137">
            <w:pPr>
              <w:pStyle w:val="6"/>
              <w:spacing w:before="220" w:line="219" w:lineRule="auto"/>
              <w:ind w:left="2513"/>
            </w:pPr>
            <w:r>
              <w:rPr>
                <w:b/>
                <w:bCs/>
                <w:spacing w:val="-3"/>
              </w:rPr>
              <w:t>服务内容及标准</w:t>
            </w:r>
          </w:p>
        </w:tc>
        <w:tc>
          <w:tcPr>
            <w:tcW w:w="2128" w:type="dxa"/>
            <w:vAlign w:val="top"/>
          </w:tcPr>
          <w:p w14:paraId="33F3E072">
            <w:pPr>
              <w:pStyle w:val="6"/>
              <w:spacing w:before="220" w:line="219" w:lineRule="auto"/>
              <w:ind w:left="678"/>
            </w:pPr>
            <w:r>
              <w:rPr>
                <w:b/>
                <w:bCs/>
                <w:spacing w:val="-4"/>
              </w:rPr>
              <w:t>服务对象</w:t>
            </w:r>
          </w:p>
        </w:tc>
        <w:tc>
          <w:tcPr>
            <w:tcW w:w="979" w:type="dxa"/>
            <w:vAlign w:val="top"/>
          </w:tcPr>
          <w:p w14:paraId="14473B30">
            <w:pPr>
              <w:pStyle w:val="6"/>
              <w:spacing w:before="58" w:line="219" w:lineRule="auto"/>
              <w:ind w:left="150"/>
            </w:pPr>
            <w:r>
              <w:rPr>
                <w:b/>
                <w:bCs/>
              </w:rPr>
              <w:t>责任(牵</w:t>
            </w:r>
          </w:p>
          <w:p w14:paraId="6DF619F0">
            <w:pPr>
              <w:pStyle w:val="6"/>
              <w:spacing w:before="95" w:line="219" w:lineRule="auto"/>
              <w:ind w:left="150"/>
            </w:pPr>
            <w:r>
              <w:rPr>
                <w:b/>
                <w:bCs/>
                <w:spacing w:val="3"/>
              </w:rPr>
              <w:t>头)部门</w:t>
            </w:r>
          </w:p>
        </w:tc>
        <w:tc>
          <w:tcPr>
            <w:tcW w:w="2813" w:type="dxa"/>
            <w:vAlign w:val="top"/>
          </w:tcPr>
          <w:p w14:paraId="501B063C">
            <w:pPr>
              <w:pStyle w:val="6"/>
              <w:spacing w:before="221" w:line="221" w:lineRule="auto"/>
              <w:ind w:left="125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4F65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</w:trPr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7E3AB9A3">
            <w:pPr>
              <w:spacing w:line="258" w:lineRule="auto"/>
              <w:rPr>
                <w:rFonts w:ascii="Arial"/>
                <w:sz w:val="21"/>
              </w:rPr>
            </w:pPr>
          </w:p>
          <w:p w14:paraId="17FE2990">
            <w:pPr>
              <w:spacing w:line="258" w:lineRule="auto"/>
              <w:rPr>
                <w:rFonts w:ascii="Arial"/>
                <w:sz w:val="21"/>
              </w:rPr>
            </w:pPr>
          </w:p>
          <w:p w14:paraId="25F2F8A6">
            <w:pPr>
              <w:spacing w:line="258" w:lineRule="auto"/>
              <w:rPr>
                <w:rFonts w:ascii="Arial"/>
                <w:sz w:val="21"/>
              </w:rPr>
            </w:pPr>
          </w:p>
          <w:p w14:paraId="4AE5E96A">
            <w:pPr>
              <w:spacing w:line="258" w:lineRule="auto"/>
              <w:rPr>
                <w:rFonts w:ascii="Arial"/>
                <w:sz w:val="21"/>
              </w:rPr>
            </w:pPr>
          </w:p>
          <w:p w14:paraId="56EFFE07">
            <w:pPr>
              <w:spacing w:line="258" w:lineRule="auto"/>
              <w:rPr>
                <w:rFonts w:ascii="Arial"/>
                <w:sz w:val="21"/>
              </w:rPr>
            </w:pPr>
          </w:p>
          <w:p w14:paraId="19561C2E">
            <w:pPr>
              <w:spacing w:line="258" w:lineRule="auto"/>
              <w:rPr>
                <w:rFonts w:ascii="Arial"/>
                <w:sz w:val="21"/>
              </w:rPr>
            </w:pPr>
          </w:p>
          <w:p w14:paraId="11D0872A">
            <w:pPr>
              <w:spacing w:line="258" w:lineRule="auto"/>
              <w:rPr>
                <w:rFonts w:ascii="Arial"/>
                <w:sz w:val="21"/>
              </w:rPr>
            </w:pPr>
          </w:p>
          <w:p w14:paraId="55703AA2">
            <w:pPr>
              <w:spacing w:line="258" w:lineRule="auto"/>
              <w:rPr>
                <w:rFonts w:ascii="Arial"/>
                <w:sz w:val="21"/>
              </w:rPr>
            </w:pPr>
          </w:p>
          <w:p w14:paraId="018B35BF">
            <w:pPr>
              <w:spacing w:line="258" w:lineRule="auto"/>
              <w:rPr>
                <w:rFonts w:ascii="Arial"/>
                <w:sz w:val="21"/>
              </w:rPr>
            </w:pPr>
          </w:p>
          <w:p w14:paraId="6E923392">
            <w:pPr>
              <w:spacing w:line="258" w:lineRule="auto"/>
              <w:rPr>
                <w:rFonts w:ascii="Arial"/>
                <w:sz w:val="21"/>
              </w:rPr>
            </w:pPr>
          </w:p>
          <w:p w14:paraId="413F5022">
            <w:pPr>
              <w:spacing w:line="258" w:lineRule="auto"/>
              <w:rPr>
                <w:rFonts w:ascii="Arial"/>
                <w:sz w:val="21"/>
              </w:rPr>
            </w:pPr>
          </w:p>
          <w:p w14:paraId="0BF47BC3">
            <w:pPr>
              <w:spacing w:line="259" w:lineRule="auto"/>
              <w:rPr>
                <w:rFonts w:ascii="Arial"/>
                <w:sz w:val="21"/>
              </w:rPr>
            </w:pPr>
          </w:p>
          <w:p w14:paraId="4A91E42C">
            <w:pPr>
              <w:spacing w:line="259" w:lineRule="auto"/>
              <w:rPr>
                <w:rFonts w:ascii="Arial"/>
                <w:sz w:val="21"/>
              </w:rPr>
            </w:pPr>
          </w:p>
          <w:p w14:paraId="11F99C3F">
            <w:pPr>
              <w:pStyle w:val="6"/>
              <w:spacing w:before="61" w:line="303" w:lineRule="auto"/>
              <w:ind w:left="95" w:right="95"/>
            </w:pPr>
            <w:r>
              <w:rPr>
                <w:spacing w:val="7"/>
              </w:rPr>
              <w:t>照护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</w:tc>
        <w:tc>
          <w:tcPr>
            <w:tcW w:w="1219" w:type="dxa"/>
            <w:vAlign w:val="top"/>
          </w:tcPr>
          <w:p w14:paraId="0A6F6F2B">
            <w:pPr>
              <w:spacing w:line="280" w:lineRule="auto"/>
              <w:rPr>
                <w:rFonts w:ascii="Arial"/>
                <w:sz w:val="21"/>
              </w:rPr>
            </w:pPr>
          </w:p>
          <w:p w14:paraId="496D5A74">
            <w:pPr>
              <w:spacing w:line="280" w:lineRule="auto"/>
              <w:rPr>
                <w:rFonts w:ascii="Arial"/>
                <w:sz w:val="21"/>
              </w:rPr>
            </w:pPr>
          </w:p>
          <w:p w14:paraId="54F40B11">
            <w:pPr>
              <w:spacing w:line="280" w:lineRule="auto"/>
              <w:rPr>
                <w:rFonts w:ascii="Arial"/>
                <w:sz w:val="21"/>
              </w:rPr>
            </w:pPr>
          </w:p>
          <w:p w14:paraId="0FF1A9BF">
            <w:pPr>
              <w:spacing w:line="280" w:lineRule="auto"/>
              <w:rPr>
                <w:rFonts w:ascii="Arial"/>
                <w:sz w:val="21"/>
              </w:rPr>
            </w:pPr>
          </w:p>
          <w:p w14:paraId="485CAC4F">
            <w:pPr>
              <w:pStyle w:val="6"/>
              <w:spacing w:before="62" w:line="220" w:lineRule="auto"/>
              <w:ind w:left="120"/>
            </w:pPr>
            <w:r>
              <w:rPr>
                <w:spacing w:val="-2"/>
              </w:rPr>
              <w:t>长期护理险</w:t>
            </w:r>
          </w:p>
        </w:tc>
        <w:tc>
          <w:tcPr>
            <w:tcW w:w="6375" w:type="dxa"/>
            <w:vAlign w:val="top"/>
          </w:tcPr>
          <w:p w14:paraId="1DCA6CFE">
            <w:pPr>
              <w:pStyle w:val="6"/>
              <w:spacing w:before="87" w:line="300" w:lineRule="auto"/>
              <w:ind w:left="40" w:firstLine="439"/>
              <w:jc w:val="both"/>
            </w:pPr>
            <w:r>
              <w:rPr>
                <w:spacing w:val="-7"/>
              </w:rPr>
              <w:t>参保人员经失能等级评估符合中度、重度失能标准的，自评估结论作出次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月起按规定享受长护险待遇。其中居家护理：居家亲情护</w:t>
            </w:r>
            <w:r>
              <w:rPr>
                <w:spacing w:val="-5"/>
              </w:rPr>
              <w:t>理生活护理中度失能</w:t>
            </w:r>
            <w:r>
              <w:t xml:space="preserve"> </w:t>
            </w:r>
            <w:r>
              <w:rPr>
                <w:spacing w:val="-4"/>
              </w:rPr>
              <w:t>12元/日，重度失能20元/日，护理机构上门服务按次支付，每次服务时间不低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于2小时，基金支付不高于100元/次，居家亲情护理与护理机构</w:t>
            </w:r>
            <w:r>
              <w:rPr>
                <w:spacing w:val="-2"/>
              </w:rPr>
              <w:t>上门服务可同</w:t>
            </w:r>
            <w:r>
              <w:t xml:space="preserve"> </w:t>
            </w:r>
            <w:r>
              <w:rPr>
                <w:spacing w:val="-4"/>
              </w:rPr>
              <w:t>时享受，生活护理补助合并计算，基金在支付时，中度失能人员不超过90</w:t>
            </w:r>
            <w:r>
              <w:rPr>
                <w:spacing w:val="-5"/>
              </w:rPr>
              <w:t>0元/</w:t>
            </w:r>
            <w:r>
              <w:t xml:space="preserve"> </w:t>
            </w:r>
            <w:r>
              <w:rPr>
                <w:spacing w:val="-1"/>
              </w:rPr>
              <w:t>月，重度失能人员不超过1500元/月；养老机构护理生活护理中度失能30元/</w:t>
            </w:r>
            <w:r>
              <w:rPr>
                <w:spacing w:val="5"/>
              </w:rPr>
              <w:t xml:space="preserve">  </w:t>
            </w:r>
            <w:r>
              <w:t>日，重度失能50元/日；医疗机构住院护理生活护理中度失能24元/日</w:t>
            </w:r>
            <w:r>
              <w:rPr>
                <w:spacing w:val="-1"/>
              </w:rPr>
              <w:t>，重度</w:t>
            </w:r>
            <w:r>
              <w:t xml:space="preserve"> </w:t>
            </w:r>
            <w:r>
              <w:rPr>
                <w:spacing w:val="10"/>
              </w:rPr>
              <w:t>失能40元/日。</w:t>
            </w:r>
          </w:p>
        </w:tc>
        <w:tc>
          <w:tcPr>
            <w:tcW w:w="2128" w:type="dxa"/>
            <w:vAlign w:val="top"/>
          </w:tcPr>
          <w:p w14:paraId="2DC07523">
            <w:pPr>
              <w:spacing w:line="252" w:lineRule="auto"/>
              <w:rPr>
                <w:rFonts w:ascii="Arial"/>
                <w:sz w:val="21"/>
              </w:rPr>
            </w:pPr>
          </w:p>
          <w:p w14:paraId="6702228A">
            <w:pPr>
              <w:spacing w:line="252" w:lineRule="auto"/>
              <w:rPr>
                <w:rFonts w:ascii="Arial"/>
                <w:sz w:val="21"/>
              </w:rPr>
            </w:pPr>
          </w:p>
          <w:p w14:paraId="7E03E0F7">
            <w:pPr>
              <w:pStyle w:val="6"/>
              <w:spacing w:before="62" w:line="307" w:lineRule="auto"/>
              <w:ind w:left="16" w:right="2" w:firstLine="139"/>
            </w:pPr>
            <w:r>
              <w:rPr>
                <w:spacing w:val="-1"/>
              </w:rPr>
              <w:t>经过6个月以上的治疗</w:t>
            </w:r>
            <w:r>
              <w:t xml:space="preserve">  </w:t>
            </w:r>
            <w:r>
              <w:rPr>
                <w:spacing w:val="-1"/>
              </w:rPr>
              <w:t>后病情基本稳定，并经我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市长期护理保险失能等</w:t>
            </w:r>
            <w:r>
              <w:rPr>
                <w:spacing w:val="3"/>
              </w:rPr>
              <w:t xml:space="preserve">  </w:t>
            </w:r>
            <w:r>
              <w:t>级评估为中度、重度失能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>的参保人员。</w:t>
            </w:r>
          </w:p>
        </w:tc>
        <w:tc>
          <w:tcPr>
            <w:tcW w:w="979" w:type="dxa"/>
            <w:vAlign w:val="top"/>
          </w:tcPr>
          <w:p w14:paraId="049DAB67">
            <w:pPr>
              <w:spacing w:line="280" w:lineRule="auto"/>
              <w:rPr>
                <w:rFonts w:ascii="Arial"/>
                <w:sz w:val="21"/>
              </w:rPr>
            </w:pPr>
          </w:p>
          <w:p w14:paraId="345C86F1">
            <w:pPr>
              <w:spacing w:line="280" w:lineRule="auto"/>
              <w:rPr>
                <w:rFonts w:ascii="Arial"/>
                <w:sz w:val="21"/>
              </w:rPr>
            </w:pPr>
          </w:p>
          <w:p w14:paraId="21187DED">
            <w:pPr>
              <w:spacing w:line="280" w:lineRule="auto"/>
              <w:rPr>
                <w:rFonts w:ascii="Arial"/>
                <w:sz w:val="21"/>
              </w:rPr>
            </w:pPr>
          </w:p>
          <w:p w14:paraId="67E9267E">
            <w:pPr>
              <w:spacing w:line="280" w:lineRule="auto"/>
              <w:rPr>
                <w:rFonts w:ascii="Arial"/>
                <w:sz w:val="21"/>
              </w:rPr>
            </w:pPr>
          </w:p>
          <w:p w14:paraId="3F6957FD">
            <w:pPr>
              <w:pStyle w:val="6"/>
              <w:spacing w:before="62" w:line="219" w:lineRule="auto"/>
              <w:ind w:left="107"/>
            </w:pPr>
            <w:r>
              <w:rPr>
                <w:spacing w:val="4"/>
              </w:rPr>
              <w:t>市医保局</w:t>
            </w:r>
          </w:p>
        </w:tc>
        <w:tc>
          <w:tcPr>
            <w:tcW w:w="2813" w:type="dxa"/>
            <w:vAlign w:val="top"/>
          </w:tcPr>
          <w:p w14:paraId="6C17EE39">
            <w:pPr>
              <w:spacing w:line="472" w:lineRule="auto"/>
              <w:rPr>
                <w:rFonts w:ascii="Arial"/>
                <w:sz w:val="21"/>
              </w:rPr>
            </w:pPr>
          </w:p>
          <w:p w14:paraId="4204DF4B">
            <w:pPr>
              <w:pStyle w:val="6"/>
              <w:spacing w:before="62" w:line="314" w:lineRule="auto"/>
              <w:ind w:left="19" w:firstLine="64"/>
            </w:pPr>
            <w:r>
              <w:rPr>
                <w:spacing w:val="-1"/>
              </w:rPr>
              <w:t>《常州市全面开展长期护理保险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试点实施方案》(常政办发(2021)</w:t>
            </w:r>
          </w:p>
          <w:p w14:paraId="4F3CC26D">
            <w:pPr>
              <w:pStyle w:val="6"/>
              <w:spacing w:before="13" w:line="313" w:lineRule="auto"/>
              <w:ind w:left="129" w:right="45" w:firstLine="49"/>
              <w:jc w:val="both"/>
            </w:pPr>
            <w:r>
              <w:t>71号)、《常州市长期护理保险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试点实施细则》的通知(常医保</w:t>
            </w:r>
            <w:r>
              <w:t xml:space="preserve"> </w:t>
            </w:r>
            <w:r>
              <w:rPr>
                <w:spacing w:val="7"/>
              </w:rPr>
              <w:t>待遇〔2021〕88号〕</w:t>
            </w:r>
          </w:p>
        </w:tc>
      </w:tr>
      <w:tr w14:paraId="4AFAF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A64ABCE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7DE4EE1">
            <w:pPr>
              <w:spacing w:line="478" w:lineRule="auto"/>
              <w:rPr>
                <w:rFonts w:ascii="Arial"/>
                <w:sz w:val="21"/>
              </w:rPr>
            </w:pPr>
          </w:p>
          <w:p w14:paraId="4E0D7296">
            <w:pPr>
              <w:pStyle w:val="6"/>
              <w:spacing w:before="62" w:line="312" w:lineRule="auto"/>
              <w:ind w:left="219" w:right="146" w:hanging="99"/>
            </w:pPr>
            <w:r>
              <w:rPr>
                <w:spacing w:val="-2"/>
              </w:rPr>
              <w:t>残疾人居家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托养服务</w:t>
            </w:r>
          </w:p>
        </w:tc>
        <w:tc>
          <w:tcPr>
            <w:tcW w:w="6375" w:type="dxa"/>
            <w:vAlign w:val="top"/>
          </w:tcPr>
          <w:p w14:paraId="303DA016">
            <w:pPr>
              <w:pStyle w:val="6"/>
              <w:spacing w:before="212" w:line="315" w:lineRule="auto"/>
              <w:ind w:left="11" w:firstLine="479"/>
            </w:pPr>
            <w:r>
              <w:rPr>
                <w:spacing w:val="-1"/>
              </w:rPr>
              <w:t>享受的居家托养服务，服务期为1年。可在每月总额300元以内自主选择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享受的服务，其中重度残疾人护理补贴人员可享受差额居</w:t>
            </w:r>
            <w:r>
              <w:rPr>
                <w:spacing w:val="-4"/>
              </w:rPr>
              <w:t>家托养服务。残疾人</w:t>
            </w:r>
            <w:r>
              <w:t xml:space="preserve"> </w:t>
            </w:r>
            <w:r>
              <w:rPr>
                <w:spacing w:val="-1"/>
              </w:rPr>
              <w:t>居家托养服务每月原则上不少于3次，重度残疾人护理补贴人员享受差额居家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托养服务每月不少于1次。享受的居家托养服务与</w:t>
            </w:r>
            <w:r>
              <w:rPr>
                <w:spacing w:val="3"/>
              </w:rPr>
              <w:t>长期护理险不重复享受。</w:t>
            </w:r>
          </w:p>
        </w:tc>
        <w:tc>
          <w:tcPr>
            <w:tcW w:w="2128" w:type="dxa"/>
            <w:vAlign w:val="top"/>
          </w:tcPr>
          <w:p w14:paraId="1560DFF2">
            <w:pPr>
              <w:spacing w:line="476" w:lineRule="auto"/>
              <w:rPr>
                <w:rFonts w:ascii="Arial"/>
                <w:sz w:val="21"/>
              </w:rPr>
            </w:pPr>
          </w:p>
          <w:p w14:paraId="33547398">
            <w:pPr>
              <w:pStyle w:val="6"/>
              <w:spacing w:before="62" w:line="283" w:lineRule="auto"/>
              <w:ind w:left="56"/>
            </w:pPr>
            <w:r>
              <w:rPr>
                <w:spacing w:val="5"/>
              </w:rPr>
              <w:t>16-59周岁无业的智力、</w:t>
            </w:r>
            <w:r>
              <w:t xml:space="preserve"> </w:t>
            </w:r>
            <w:r>
              <w:rPr>
                <w:spacing w:val="-3"/>
              </w:rPr>
              <w:t>精神和重度肢体残疾人。</w:t>
            </w:r>
          </w:p>
        </w:tc>
        <w:tc>
          <w:tcPr>
            <w:tcW w:w="979" w:type="dxa"/>
            <w:vAlign w:val="top"/>
          </w:tcPr>
          <w:p w14:paraId="489601C0">
            <w:pPr>
              <w:spacing w:line="313" w:lineRule="auto"/>
              <w:rPr>
                <w:rFonts w:ascii="Arial"/>
                <w:sz w:val="21"/>
              </w:rPr>
            </w:pPr>
          </w:p>
          <w:p w14:paraId="52A7F95F">
            <w:pPr>
              <w:spacing w:line="313" w:lineRule="auto"/>
              <w:rPr>
                <w:rFonts w:ascii="Arial"/>
                <w:sz w:val="21"/>
              </w:rPr>
            </w:pPr>
          </w:p>
          <w:p w14:paraId="613EA0A9">
            <w:pPr>
              <w:pStyle w:val="6"/>
              <w:spacing w:before="62" w:line="219" w:lineRule="auto"/>
              <w:ind w:left="198"/>
            </w:pPr>
            <w:r>
              <w:rPr>
                <w:spacing w:val="-3"/>
              </w:rPr>
              <w:t>市残联</w:t>
            </w:r>
          </w:p>
        </w:tc>
        <w:tc>
          <w:tcPr>
            <w:tcW w:w="2813" w:type="dxa"/>
            <w:vAlign w:val="top"/>
          </w:tcPr>
          <w:p w14:paraId="412E176E">
            <w:pPr>
              <w:spacing w:line="318" w:lineRule="auto"/>
              <w:rPr>
                <w:rFonts w:ascii="Arial"/>
                <w:sz w:val="21"/>
              </w:rPr>
            </w:pPr>
          </w:p>
          <w:p w14:paraId="53A107D3">
            <w:pPr>
              <w:pStyle w:val="6"/>
              <w:spacing w:before="61" w:line="308" w:lineRule="auto"/>
              <w:ind w:left="128" w:right="44" w:hanging="45"/>
              <w:jc w:val="both"/>
            </w:pPr>
            <w:r>
              <w:t>《关于开展溧阳市残疾人居家托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养服务试点工作的通知》(溧残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发〔2025〕4号)</w:t>
            </w:r>
          </w:p>
        </w:tc>
      </w:tr>
      <w:tr w14:paraId="1BC6D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03D1DF7A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F80E0AB">
            <w:pPr>
              <w:spacing w:line="256" w:lineRule="auto"/>
              <w:rPr>
                <w:rFonts w:ascii="Arial"/>
                <w:sz w:val="21"/>
              </w:rPr>
            </w:pPr>
          </w:p>
          <w:p w14:paraId="3B7865D0">
            <w:pPr>
              <w:spacing w:line="257" w:lineRule="auto"/>
              <w:rPr>
                <w:rFonts w:ascii="Arial"/>
                <w:sz w:val="21"/>
              </w:rPr>
            </w:pPr>
          </w:p>
          <w:p w14:paraId="47E6CEDE">
            <w:pPr>
              <w:spacing w:line="257" w:lineRule="auto"/>
              <w:rPr>
                <w:rFonts w:ascii="Arial"/>
                <w:sz w:val="21"/>
              </w:rPr>
            </w:pPr>
          </w:p>
          <w:p w14:paraId="0C5F330C">
            <w:pPr>
              <w:spacing w:line="257" w:lineRule="auto"/>
              <w:rPr>
                <w:rFonts w:ascii="Arial"/>
                <w:sz w:val="21"/>
              </w:rPr>
            </w:pPr>
          </w:p>
          <w:p w14:paraId="3F68BA9E">
            <w:pPr>
              <w:spacing w:line="257" w:lineRule="auto"/>
              <w:rPr>
                <w:rFonts w:ascii="Arial"/>
                <w:sz w:val="21"/>
              </w:rPr>
            </w:pPr>
          </w:p>
          <w:p w14:paraId="6B65D3BA">
            <w:pPr>
              <w:pStyle w:val="6"/>
              <w:spacing w:before="62" w:line="220" w:lineRule="auto"/>
              <w:ind w:left="219"/>
            </w:pPr>
            <w:r>
              <w:rPr>
                <w:spacing w:val="-2"/>
              </w:rPr>
              <w:t>家庭医生</w:t>
            </w:r>
          </w:p>
        </w:tc>
        <w:tc>
          <w:tcPr>
            <w:tcW w:w="6375" w:type="dxa"/>
            <w:vAlign w:val="top"/>
          </w:tcPr>
          <w:p w14:paraId="2675AE3D">
            <w:pPr>
              <w:pStyle w:val="6"/>
              <w:spacing w:before="234" w:line="310" w:lineRule="auto"/>
              <w:ind w:left="91" w:firstLine="374"/>
              <w:jc w:val="both"/>
            </w:pPr>
            <w:r>
              <w:rPr>
                <w:spacing w:val="-9"/>
              </w:rPr>
              <w:t>基本服务包为免费，由基本公共卫生服务项目补助经费支付；个性化服务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包定价为150元/人/年，其中签约居民个人承担50元/人/年，由个人支付；参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加溧阳市基本医疗保险的居民，医保基金承担50元/人/年，由医保统筹基金支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付，未参加溧阳市基本医疗保险的居民，医保基金承担的经费由居民个人支付；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基本公共卫生服务经费承担50元/人/年，从基本公共卫生服</w:t>
            </w:r>
            <w:r>
              <w:rPr>
                <w:spacing w:val="-6"/>
              </w:rPr>
              <w:t>务补助经费列支。</w:t>
            </w:r>
            <w:r>
              <w:t xml:space="preserve"> </w:t>
            </w:r>
            <w:r>
              <w:rPr>
                <w:spacing w:val="-3"/>
              </w:rPr>
              <w:t>其中七类特殊人群(低保对象、特困人员、低保边缘家庭、支出型困难家庭、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重点优抚、计划生育特殊家庭、无固定收入重度</w:t>
            </w:r>
            <w:r>
              <w:rPr>
                <w:spacing w:val="-6"/>
              </w:rPr>
              <w:t>残疾人)个人承担部分由市财</w:t>
            </w:r>
            <w:r>
              <w:t xml:space="preserve">  </w:t>
            </w:r>
            <w:r>
              <w:rPr>
                <w:spacing w:val="-3"/>
              </w:rPr>
              <w:t>政承担。</w:t>
            </w:r>
          </w:p>
        </w:tc>
        <w:tc>
          <w:tcPr>
            <w:tcW w:w="2128" w:type="dxa"/>
            <w:vAlign w:val="top"/>
          </w:tcPr>
          <w:p w14:paraId="4CA96F51">
            <w:pPr>
              <w:pStyle w:val="6"/>
              <w:spacing w:before="64" w:line="303" w:lineRule="auto"/>
              <w:ind w:left="56" w:firstLine="49"/>
            </w:pPr>
            <w:r>
              <w:rPr>
                <w:spacing w:val="-4"/>
              </w:rPr>
              <w:t>65岁及以上老年人、孕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产妇、0-6岁儿童、高血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压、糖尿病、结核病和严</w:t>
            </w:r>
            <w:r>
              <w:t xml:space="preserve"> </w:t>
            </w:r>
            <w:r>
              <w:rPr>
                <w:spacing w:val="-3"/>
              </w:rPr>
              <w:t>重精神障碍等重点人群，</w:t>
            </w:r>
            <w:r>
              <w:rPr>
                <w:spacing w:val="3"/>
              </w:rPr>
              <w:t xml:space="preserve"> 以及“特困人员”“低</w:t>
            </w:r>
            <w:r>
              <w:t xml:space="preserve">  </w:t>
            </w:r>
            <w:r>
              <w:rPr>
                <w:spacing w:val="-21"/>
              </w:rPr>
              <w:t>保”“重点优抚”“计划生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育特殊家庭”“无固定收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入重度残疾人”“白血病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患儿”等特殊人群</w:t>
            </w:r>
          </w:p>
        </w:tc>
        <w:tc>
          <w:tcPr>
            <w:tcW w:w="979" w:type="dxa"/>
            <w:vAlign w:val="top"/>
          </w:tcPr>
          <w:p w14:paraId="7B2ACF41">
            <w:pPr>
              <w:spacing w:line="256" w:lineRule="auto"/>
              <w:rPr>
                <w:rFonts w:ascii="Arial"/>
                <w:sz w:val="21"/>
              </w:rPr>
            </w:pPr>
          </w:p>
          <w:p w14:paraId="6EF692AD">
            <w:pPr>
              <w:spacing w:line="257" w:lineRule="auto"/>
              <w:rPr>
                <w:rFonts w:ascii="Arial"/>
                <w:sz w:val="21"/>
              </w:rPr>
            </w:pPr>
          </w:p>
          <w:p w14:paraId="19E77059">
            <w:pPr>
              <w:spacing w:line="257" w:lineRule="auto"/>
              <w:rPr>
                <w:rFonts w:ascii="Arial"/>
                <w:sz w:val="21"/>
              </w:rPr>
            </w:pPr>
          </w:p>
          <w:p w14:paraId="718C3E04">
            <w:pPr>
              <w:spacing w:line="257" w:lineRule="auto"/>
              <w:rPr>
                <w:rFonts w:ascii="Arial"/>
                <w:sz w:val="21"/>
              </w:rPr>
            </w:pPr>
          </w:p>
          <w:p w14:paraId="5D6F90BB">
            <w:pPr>
              <w:spacing w:line="257" w:lineRule="auto"/>
              <w:rPr>
                <w:rFonts w:ascii="Arial"/>
                <w:sz w:val="21"/>
              </w:rPr>
            </w:pPr>
          </w:p>
          <w:p w14:paraId="3B886EDD">
            <w:pPr>
              <w:pStyle w:val="6"/>
              <w:spacing w:before="61" w:line="219" w:lineRule="auto"/>
              <w:ind w:left="107"/>
            </w:pPr>
            <w:r>
              <w:rPr>
                <w:spacing w:val="4"/>
              </w:rPr>
              <w:t>市卫健局</w:t>
            </w:r>
          </w:p>
        </w:tc>
        <w:tc>
          <w:tcPr>
            <w:tcW w:w="2813" w:type="dxa"/>
            <w:vAlign w:val="top"/>
          </w:tcPr>
          <w:p w14:paraId="7A1C8CCE">
            <w:pPr>
              <w:spacing w:line="241" w:lineRule="auto"/>
              <w:rPr>
                <w:rFonts w:ascii="Arial"/>
                <w:sz w:val="21"/>
              </w:rPr>
            </w:pPr>
          </w:p>
          <w:p w14:paraId="6E9C1EA4">
            <w:pPr>
              <w:spacing w:line="241" w:lineRule="auto"/>
              <w:rPr>
                <w:rFonts w:ascii="Arial"/>
                <w:sz w:val="21"/>
              </w:rPr>
            </w:pPr>
          </w:p>
          <w:p w14:paraId="449382DA">
            <w:pPr>
              <w:spacing w:line="242" w:lineRule="auto"/>
              <w:rPr>
                <w:rFonts w:ascii="Arial"/>
                <w:sz w:val="21"/>
              </w:rPr>
            </w:pPr>
          </w:p>
          <w:p w14:paraId="4A34FDA0">
            <w:pPr>
              <w:spacing w:line="242" w:lineRule="auto"/>
              <w:rPr>
                <w:rFonts w:ascii="Arial"/>
                <w:sz w:val="21"/>
              </w:rPr>
            </w:pPr>
          </w:p>
          <w:p w14:paraId="7FB10D0E">
            <w:pPr>
              <w:pStyle w:val="6"/>
              <w:spacing w:before="62" w:line="220" w:lineRule="auto"/>
              <w:ind w:left="83"/>
            </w:pPr>
            <w:r>
              <w:t>《关于深入推进家庭医生签约服</w:t>
            </w:r>
          </w:p>
          <w:p w14:paraId="52BB7C8A">
            <w:pPr>
              <w:pStyle w:val="6"/>
              <w:spacing w:before="82" w:line="323" w:lineRule="auto"/>
              <w:ind w:left="129" w:right="46" w:firstLine="240"/>
            </w:pPr>
            <w:r>
              <w:t>务的实施意见(试行)》(溧政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办发〔2019〕36号)</w:t>
            </w:r>
          </w:p>
        </w:tc>
      </w:tr>
    </w:tbl>
    <w:p w14:paraId="7FEAA88F">
      <w:pPr>
        <w:rPr>
          <w:rFonts w:ascii="Arial"/>
          <w:sz w:val="21"/>
        </w:rPr>
      </w:pPr>
    </w:p>
    <w:p w14:paraId="7C16EAE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20" w:h="11900"/>
          <w:pgMar w:top="1011" w:right="1315" w:bottom="1235" w:left="1385" w:header="0" w:footer="961" w:gutter="0"/>
          <w:cols w:space="720" w:num="1"/>
        </w:sectPr>
      </w:pPr>
    </w:p>
    <w:p w14:paraId="4468FE27">
      <w:pPr>
        <w:spacing w:before="162"/>
      </w:pPr>
    </w:p>
    <w:tbl>
      <w:tblPr>
        <w:tblStyle w:val="5"/>
        <w:tblW w:w="14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209"/>
        <w:gridCol w:w="6346"/>
        <w:gridCol w:w="2128"/>
        <w:gridCol w:w="989"/>
        <w:gridCol w:w="2833"/>
      </w:tblGrid>
      <w:tr w14:paraId="3D7A7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04" w:type="dxa"/>
            <w:vAlign w:val="top"/>
          </w:tcPr>
          <w:p w14:paraId="264B5473">
            <w:pPr>
              <w:pStyle w:val="6"/>
              <w:spacing w:before="220" w:line="219" w:lineRule="auto"/>
              <w:ind w:left="107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1209" w:type="dxa"/>
            <w:vAlign w:val="top"/>
          </w:tcPr>
          <w:p w14:paraId="114EEC86">
            <w:pPr>
              <w:pStyle w:val="6"/>
              <w:spacing w:before="220" w:line="219" w:lineRule="auto"/>
              <w:ind w:left="213"/>
            </w:pPr>
            <w:r>
              <w:rPr>
                <w:b/>
                <w:bCs/>
                <w:spacing w:val="5"/>
              </w:rPr>
              <w:t>服务项目</w:t>
            </w:r>
          </w:p>
        </w:tc>
        <w:tc>
          <w:tcPr>
            <w:tcW w:w="6346" w:type="dxa"/>
            <w:vAlign w:val="top"/>
          </w:tcPr>
          <w:p w14:paraId="788E8CD5">
            <w:pPr>
              <w:pStyle w:val="6"/>
              <w:spacing w:before="220" w:line="219" w:lineRule="auto"/>
              <w:ind w:left="2564"/>
            </w:pPr>
            <w:r>
              <w:rPr>
                <w:b/>
                <w:bCs/>
                <w:spacing w:val="-3"/>
              </w:rPr>
              <w:t>服务内容及标准</w:t>
            </w:r>
          </w:p>
        </w:tc>
        <w:tc>
          <w:tcPr>
            <w:tcW w:w="2128" w:type="dxa"/>
            <w:vAlign w:val="top"/>
          </w:tcPr>
          <w:p w14:paraId="5A32CE46">
            <w:pPr>
              <w:pStyle w:val="6"/>
              <w:spacing w:before="220" w:line="219" w:lineRule="auto"/>
              <w:ind w:left="678"/>
            </w:pPr>
            <w:r>
              <w:rPr>
                <w:b/>
                <w:bCs/>
                <w:spacing w:val="-4"/>
              </w:rPr>
              <w:t>服务对象</w:t>
            </w:r>
          </w:p>
        </w:tc>
        <w:tc>
          <w:tcPr>
            <w:tcW w:w="989" w:type="dxa"/>
            <w:vAlign w:val="top"/>
          </w:tcPr>
          <w:p w14:paraId="6C42E944">
            <w:pPr>
              <w:pStyle w:val="6"/>
              <w:spacing w:before="70" w:line="269" w:lineRule="auto"/>
              <w:ind w:left="160" w:right="142"/>
            </w:pPr>
            <w:r>
              <w:rPr>
                <w:b/>
                <w:bCs/>
                <w:spacing w:val="-6"/>
              </w:rPr>
              <w:t>责任(牵</w:t>
            </w:r>
            <w:r>
              <w:t xml:space="preserve"> </w:t>
            </w:r>
            <w:r>
              <w:rPr>
                <w:b/>
                <w:bCs/>
              </w:rPr>
              <w:t>头)部门</w:t>
            </w:r>
          </w:p>
        </w:tc>
        <w:tc>
          <w:tcPr>
            <w:tcW w:w="2833" w:type="dxa"/>
            <w:vAlign w:val="top"/>
          </w:tcPr>
          <w:p w14:paraId="751C8D2A">
            <w:pPr>
              <w:pStyle w:val="6"/>
              <w:spacing w:before="221" w:line="221" w:lineRule="auto"/>
              <w:ind w:left="124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2876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 w14:paraId="2C37FE8C">
            <w:pPr>
              <w:spacing w:line="257" w:lineRule="auto"/>
              <w:rPr>
                <w:rFonts w:ascii="Arial"/>
                <w:sz w:val="21"/>
              </w:rPr>
            </w:pPr>
          </w:p>
          <w:p w14:paraId="43C6A2A7">
            <w:pPr>
              <w:spacing w:line="257" w:lineRule="auto"/>
              <w:rPr>
                <w:rFonts w:ascii="Arial"/>
                <w:sz w:val="21"/>
              </w:rPr>
            </w:pPr>
          </w:p>
          <w:p w14:paraId="4D9420F1">
            <w:pPr>
              <w:spacing w:line="257" w:lineRule="auto"/>
              <w:rPr>
                <w:rFonts w:ascii="Arial"/>
                <w:sz w:val="21"/>
              </w:rPr>
            </w:pPr>
          </w:p>
          <w:p w14:paraId="74884292">
            <w:pPr>
              <w:spacing w:line="257" w:lineRule="auto"/>
              <w:rPr>
                <w:rFonts w:ascii="Arial"/>
                <w:sz w:val="21"/>
              </w:rPr>
            </w:pPr>
          </w:p>
          <w:p w14:paraId="1F9302D3">
            <w:pPr>
              <w:spacing w:line="257" w:lineRule="auto"/>
              <w:rPr>
                <w:rFonts w:ascii="Arial"/>
                <w:sz w:val="21"/>
              </w:rPr>
            </w:pPr>
          </w:p>
          <w:p w14:paraId="2E8B16D4">
            <w:pPr>
              <w:spacing w:line="257" w:lineRule="auto"/>
              <w:rPr>
                <w:rFonts w:ascii="Arial"/>
                <w:sz w:val="21"/>
              </w:rPr>
            </w:pPr>
          </w:p>
          <w:p w14:paraId="47D92BEE">
            <w:pPr>
              <w:spacing w:line="257" w:lineRule="auto"/>
              <w:rPr>
                <w:rFonts w:ascii="Arial"/>
                <w:sz w:val="21"/>
              </w:rPr>
            </w:pPr>
          </w:p>
          <w:p w14:paraId="21109198">
            <w:pPr>
              <w:spacing w:line="257" w:lineRule="auto"/>
              <w:rPr>
                <w:rFonts w:ascii="Arial"/>
                <w:sz w:val="21"/>
              </w:rPr>
            </w:pPr>
          </w:p>
          <w:p w14:paraId="3DFD8D72">
            <w:pPr>
              <w:spacing w:line="257" w:lineRule="auto"/>
              <w:rPr>
                <w:rFonts w:ascii="Arial"/>
                <w:sz w:val="21"/>
              </w:rPr>
            </w:pPr>
          </w:p>
          <w:p w14:paraId="45B39E6D">
            <w:pPr>
              <w:spacing w:line="258" w:lineRule="auto"/>
              <w:rPr>
                <w:rFonts w:ascii="Arial"/>
                <w:sz w:val="21"/>
              </w:rPr>
            </w:pPr>
          </w:p>
          <w:p w14:paraId="5091282B">
            <w:pPr>
              <w:pStyle w:val="6"/>
              <w:spacing w:before="62" w:line="293" w:lineRule="auto"/>
              <w:ind w:left="105" w:right="94"/>
            </w:pPr>
            <w:r>
              <w:rPr>
                <w:spacing w:val="7"/>
              </w:rPr>
              <w:t>照护</w:t>
            </w:r>
            <w:r>
              <w:t xml:space="preserve"> </w:t>
            </w:r>
            <w:r>
              <w:rPr>
                <w:spacing w:val="-2"/>
              </w:rPr>
              <w:t>服务</w:t>
            </w:r>
          </w:p>
        </w:tc>
        <w:tc>
          <w:tcPr>
            <w:tcW w:w="1209" w:type="dxa"/>
            <w:vAlign w:val="top"/>
          </w:tcPr>
          <w:p w14:paraId="132F15B1">
            <w:pPr>
              <w:spacing w:line="326" w:lineRule="auto"/>
              <w:rPr>
                <w:rFonts w:ascii="Arial"/>
                <w:sz w:val="21"/>
              </w:rPr>
            </w:pPr>
          </w:p>
          <w:p w14:paraId="3E84FD54">
            <w:pPr>
              <w:spacing w:line="327" w:lineRule="auto"/>
              <w:rPr>
                <w:rFonts w:ascii="Arial"/>
                <w:sz w:val="21"/>
              </w:rPr>
            </w:pPr>
          </w:p>
          <w:p w14:paraId="5D0E5EAB">
            <w:pPr>
              <w:pStyle w:val="6"/>
              <w:spacing w:before="61" w:line="219" w:lineRule="auto"/>
              <w:ind w:left="210"/>
            </w:pPr>
            <w:r>
              <w:rPr>
                <w:spacing w:val="2"/>
              </w:rPr>
              <w:t>免费体检</w:t>
            </w:r>
          </w:p>
        </w:tc>
        <w:tc>
          <w:tcPr>
            <w:tcW w:w="6346" w:type="dxa"/>
            <w:vAlign w:val="top"/>
          </w:tcPr>
          <w:p w14:paraId="67A1BE4D">
            <w:pPr>
              <w:spacing w:line="323" w:lineRule="auto"/>
              <w:rPr>
                <w:rFonts w:ascii="Arial"/>
                <w:sz w:val="21"/>
              </w:rPr>
            </w:pPr>
          </w:p>
          <w:p w14:paraId="62031D8B">
            <w:pPr>
              <w:pStyle w:val="6"/>
              <w:spacing w:before="62" w:line="322" w:lineRule="auto"/>
              <w:ind w:left="102" w:firstLine="374"/>
              <w:jc w:val="both"/>
            </w:pPr>
            <w:r>
              <w:rPr>
                <w:spacing w:val="-7"/>
              </w:rPr>
              <w:t>65岁及以上老年人每年健康体检一次，其他老年人每两年健康体检一次。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由从事老年人健康管理、家庭医生签约服务、慢性病健康管理的各镇(区)卫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生院按溧阳市老年人健康体检项目提供健康体检服务。</w:t>
            </w:r>
          </w:p>
        </w:tc>
        <w:tc>
          <w:tcPr>
            <w:tcW w:w="2128" w:type="dxa"/>
            <w:vAlign w:val="top"/>
          </w:tcPr>
          <w:p w14:paraId="00AD197E">
            <w:pPr>
              <w:pStyle w:val="6"/>
              <w:spacing w:before="79" w:line="297" w:lineRule="auto"/>
              <w:ind w:left="106" w:right="97"/>
              <w:jc w:val="both"/>
            </w:pPr>
            <w:r>
              <w:rPr>
                <w:spacing w:val="-1"/>
              </w:rPr>
              <w:t>全市65岁及以上常住人</w:t>
            </w:r>
            <w:r>
              <w:rPr>
                <w:spacing w:val="2"/>
              </w:rPr>
              <w:t xml:space="preserve"> </w:t>
            </w:r>
            <w:r>
              <w:t>口，65岁以下本地企业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退休人员和享受城乡居</w:t>
            </w:r>
            <w:r>
              <w:t xml:space="preserve"> </w:t>
            </w:r>
            <w:r>
              <w:rPr>
                <w:spacing w:val="1"/>
              </w:rPr>
              <w:t>民基本养老保险待遇的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人员。</w:t>
            </w:r>
          </w:p>
        </w:tc>
        <w:tc>
          <w:tcPr>
            <w:tcW w:w="989" w:type="dxa"/>
            <w:vAlign w:val="top"/>
          </w:tcPr>
          <w:p w14:paraId="4D188525">
            <w:pPr>
              <w:spacing w:line="326" w:lineRule="auto"/>
              <w:rPr>
                <w:rFonts w:ascii="Arial"/>
                <w:sz w:val="21"/>
              </w:rPr>
            </w:pPr>
          </w:p>
          <w:p w14:paraId="562A3DDD">
            <w:pPr>
              <w:spacing w:line="327" w:lineRule="auto"/>
              <w:rPr>
                <w:rFonts w:ascii="Arial"/>
                <w:sz w:val="21"/>
              </w:rPr>
            </w:pPr>
          </w:p>
          <w:p w14:paraId="26D18382">
            <w:pPr>
              <w:pStyle w:val="6"/>
              <w:spacing w:before="61" w:line="219" w:lineRule="auto"/>
              <w:ind w:left="107"/>
            </w:pPr>
            <w:r>
              <w:rPr>
                <w:spacing w:val="4"/>
              </w:rPr>
              <w:t>市卫健局</w:t>
            </w:r>
          </w:p>
        </w:tc>
        <w:tc>
          <w:tcPr>
            <w:tcW w:w="2833" w:type="dxa"/>
            <w:vAlign w:val="top"/>
          </w:tcPr>
          <w:p w14:paraId="35C5BEB2">
            <w:pPr>
              <w:spacing w:line="344" w:lineRule="auto"/>
              <w:rPr>
                <w:rFonts w:ascii="Arial"/>
                <w:sz w:val="21"/>
              </w:rPr>
            </w:pPr>
          </w:p>
          <w:p w14:paraId="3059C238">
            <w:pPr>
              <w:pStyle w:val="6"/>
              <w:spacing w:before="61" w:line="304" w:lineRule="auto"/>
              <w:ind w:left="108" w:right="12" w:hanging="14"/>
              <w:jc w:val="both"/>
            </w:pPr>
            <w:r>
              <w:rPr>
                <w:spacing w:val="-2"/>
              </w:rPr>
              <w:t>《溧阳市老年人健康体检服务实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施方案》的通知(溧卫发〔2020)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108号)</w:t>
            </w:r>
          </w:p>
        </w:tc>
      </w:tr>
      <w:tr w14:paraId="27532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4" w:hRule="atLeast"/>
        </w:trPr>
        <w:tc>
          <w:tcPr>
            <w:tcW w:w="604" w:type="dxa"/>
            <w:vMerge w:val="continue"/>
            <w:tcBorders>
              <w:top w:val="nil"/>
            </w:tcBorders>
            <w:vAlign w:val="top"/>
          </w:tcPr>
          <w:p w14:paraId="5D7E94EC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63E3A52">
            <w:pPr>
              <w:spacing w:line="259" w:lineRule="auto"/>
              <w:rPr>
                <w:rFonts w:ascii="Arial"/>
                <w:sz w:val="21"/>
              </w:rPr>
            </w:pPr>
          </w:p>
          <w:p w14:paraId="740EA031">
            <w:pPr>
              <w:spacing w:line="259" w:lineRule="auto"/>
              <w:rPr>
                <w:rFonts w:ascii="Arial"/>
                <w:sz w:val="21"/>
              </w:rPr>
            </w:pPr>
          </w:p>
          <w:p w14:paraId="3A46E288">
            <w:pPr>
              <w:spacing w:line="259" w:lineRule="auto"/>
              <w:rPr>
                <w:rFonts w:ascii="Arial"/>
                <w:sz w:val="21"/>
              </w:rPr>
            </w:pPr>
          </w:p>
          <w:p w14:paraId="53F7A766">
            <w:pPr>
              <w:spacing w:line="259" w:lineRule="auto"/>
              <w:rPr>
                <w:rFonts w:ascii="Arial"/>
                <w:sz w:val="21"/>
              </w:rPr>
            </w:pPr>
          </w:p>
          <w:p w14:paraId="06719E85">
            <w:pPr>
              <w:spacing w:line="260" w:lineRule="auto"/>
              <w:rPr>
                <w:rFonts w:ascii="Arial"/>
                <w:sz w:val="21"/>
              </w:rPr>
            </w:pPr>
          </w:p>
          <w:p w14:paraId="3E223929">
            <w:pPr>
              <w:spacing w:line="260" w:lineRule="auto"/>
              <w:rPr>
                <w:rFonts w:ascii="Arial"/>
                <w:sz w:val="21"/>
              </w:rPr>
            </w:pPr>
          </w:p>
          <w:p w14:paraId="49EDF910">
            <w:pPr>
              <w:spacing w:line="260" w:lineRule="auto"/>
              <w:rPr>
                <w:rFonts w:ascii="Arial"/>
                <w:sz w:val="21"/>
              </w:rPr>
            </w:pPr>
          </w:p>
          <w:p w14:paraId="45B5517C">
            <w:pPr>
              <w:spacing w:line="260" w:lineRule="auto"/>
              <w:rPr>
                <w:rFonts w:ascii="Arial"/>
                <w:sz w:val="21"/>
              </w:rPr>
            </w:pPr>
          </w:p>
          <w:p w14:paraId="757D41B3">
            <w:pPr>
              <w:pStyle w:val="6"/>
              <w:spacing w:before="62" w:line="219" w:lineRule="auto"/>
              <w:ind w:left="120"/>
            </w:pPr>
            <w:r>
              <w:rPr>
                <w:spacing w:val="-2"/>
              </w:rPr>
              <w:t>残疾儿童康</w:t>
            </w:r>
          </w:p>
          <w:p w14:paraId="37FEBED2">
            <w:pPr>
              <w:pStyle w:val="6"/>
              <w:spacing w:before="94" w:line="219" w:lineRule="auto"/>
              <w:ind w:left="311"/>
            </w:pPr>
            <w:r>
              <w:rPr>
                <w:spacing w:val="2"/>
              </w:rPr>
              <w:t>复服务</w:t>
            </w:r>
          </w:p>
        </w:tc>
        <w:tc>
          <w:tcPr>
            <w:tcW w:w="6346" w:type="dxa"/>
            <w:vAlign w:val="top"/>
          </w:tcPr>
          <w:p w14:paraId="0820437A">
            <w:pPr>
              <w:spacing w:line="245" w:lineRule="auto"/>
              <w:rPr>
                <w:rFonts w:ascii="Arial"/>
                <w:sz w:val="21"/>
              </w:rPr>
            </w:pPr>
          </w:p>
          <w:p w14:paraId="7C9DDB6D">
            <w:pPr>
              <w:spacing w:line="246" w:lineRule="auto"/>
              <w:rPr>
                <w:rFonts w:ascii="Arial"/>
                <w:sz w:val="21"/>
              </w:rPr>
            </w:pPr>
          </w:p>
          <w:p w14:paraId="7D38F1BC">
            <w:pPr>
              <w:spacing w:line="246" w:lineRule="auto"/>
              <w:rPr>
                <w:rFonts w:ascii="Arial"/>
                <w:sz w:val="21"/>
              </w:rPr>
            </w:pPr>
          </w:p>
          <w:p w14:paraId="5D527048">
            <w:pPr>
              <w:spacing w:line="246" w:lineRule="auto"/>
              <w:rPr>
                <w:rFonts w:ascii="Arial"/>
                <w:sz w:val="21"/>
              </w:rPr>
            </w:pPr>
          </w:p>
          <w:p w14:paraId="084B5B43">
            <w:pPr>
              <w:pStyle w:val="6"/>
              <w:spacing w:before="62" w:line="277" w:lineRule="auto"/>
              <w:ind w:left="102" w:firstLine="469"/>
            </w:pPr>
            <w:r>
              <w:rPr>
                <w:spacing w:val="-11"/>
              </w:rPr>
              <w:t>(</w:t>
            </w:r>
            <w:r>
              <w:rPr>
                <w:spacing w:val="-10"/>
              </w:rPr>
              <w:t>1)0-6岁残疾人儿童基本康复项目：视力：520元/人</w:t>
            </w:r>
            <w:r>
              <w:rPr>
                <w:spacing w:val="-11"/>
              </w:rPr>
              <w:t>/月；听力言语：175</w:t>
            </w:r>
            <w:r>
              <w:rPr>
                <w:spacing w:val="-10"/>
              </w:rPr>
              <w:t>0</w:t>
            </w:r>
            <w:r>
              <w:t xml:space="preserve"> 元/人/月；肢体(脑瘫):2350元/人/月：智力(多重):2350元/人/月；孤独</w:t>
            </w:r>
            <w:r>
              <w:rPr>
                <w:spacing w:val="2"/>
              </w:rPr>
              <w:t xml:space="preserve">  </w:t>
            </w:r>
            <w:r>
              <w:t>症：2400元/人/月。</w:t>
            </w:r>
          </w:p>
          <w:p w14:paraId="2B5022B8">
            <w:pPr>
              <w:pStyle w:val="6"/>
              <w:spacing w:before="84" w:line="265" w:lineRule="auto"/>
              <w:ind w:left="102" w:firstLine="449"/>
            </w:pPr>
            <w:r>
              <w:t>(2)7-14岁残疾儿童救助标准为0-6岁残疾儿</w:t>
            </w:r>
            <w:r>
              <w:rPr>
                <w:spacing w:val="-1"/>
              </w:rPr>
              <w:t>童救助标准的一半(视力残</w:t>
            </w:r>
            <w:r>
              <w:t xml:space="preserve"> </w:t>
            </w:r>
            <w:r>
              <w:rPr>
                <w:spacing w:val="-1"/>
              </w:rPr>
              <w:t>疾除外)。</w:t>
            </w:r>
          </w:p>
          <w:p w14:paraId="7F60C579">
            <w:pPr>
              <w:pStyle w:val="6"/>
              <w:spacing w:before="115" w:line="280" w:lineRule="auto"/>
              <w:ind w:left="102" w:firstLine="453"/>
            </w:pPr>
            <w:r>
              <w:rPr>
                <w:spacing w:val="-3"/>
              </w:rPr>
              <w:t>(3)15-17岁残疾少年：以14岁同残疾类别救助标准为基数，低保</w:t>
            </w:r>
            <w:r>
              <w:rPr>
                <w:spacing w:val="-4"/>
              </w:rPr>
              <w:t>对象、</w:t>
            </w:r>
            <w:r>
              <w:t xml:space="preserve"> </w:t>
            </w:r>
            <w:r>
              <w:rPr>
                <w:spacing w:val="-6"/>
              </w:rPr>
              <w:t>特困人员、低保边缘家庭和支出型贫困家庭残疾少年每增加一岁</w:t>
            </w:r>
            <w:r>
              <w:rPr>
                <w:spacing w:val="-7"/>
              </w:rPr>
              <w:t>每月递减100</w:t>
            </w:r>
            <w:r>
              <w:t xml:space="preserve">  </w:t>
            </w:r>
            <w:r>
              <w:rPr>
                <w:spacing w:val="-3"/>
              </w:rPr>
              <w:t>元，其他残疾少年每月递减200元。</w:t>
            </w:r>
          </w:p>
          <w:p w14:paraId="289779D6">
            <w:pPr>
              <w:pStyle w:val="6"/>
              <w:spacing w:before="84" w:line="219" w:lineRule="auto"/>
              <w:ind w:left="551"/>
            </w:pPr>
            <w:r>
              <w:rPr>
                <w:spacing w:val="-1"/>
              </w:rPr>
              <w:t>(4)非全日制按照全日制救助标准的80%执行。</w:t>
            </w:r>
          </w:p>
        </w:tc>
        <w:tc>
          <w:tcPr>
            <w:tcW w:w="2128" w:type="dxa"/>
            <w:vAlign w:val="top"/>
          </w:tcPr>
          <w:p w14:paraId="2EF66496">
            <w:pPr>
              <w:pStyle w:val="6"/>
              <w:spacing w:before="67" w:line="315" w:lineRule="auto"/>
              <w:ind w:left="55" w:firstLine="59"/>
            </w:pPr>
            <w:r>
              <w:rPr>
                <w:spacing w:val="-11"/>
              </w:rPr>
              <w:t>具有本市户籍，或非本市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户籍、其父或母在本市工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作且缴纳社保满3年；有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康复需求和康复意愿的，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并经专业资质医疗机构</w:t>
            </w:r>
            <w:r>
              <w:t xml:space="preserve">  </w:t>
            </w:r>
            <w:r>
              <w:rPr>
                <w:spacing w:val="-4"/>
              </w:rPr>
              <w:t>评估诊断，认定有康复训</w:t>
            </w:r>
            <w:r>
              <w:t xml:space="preserve"> </w:t>
            </w:r>
            <w:r>
              <w:rPr>
                <w:spacing w:val="1"/>
              </w:rPr>
              <w:t>练适应指征的下列儿童</w:t>
            </w:r>
            <w:r>
              <w:t xml:space="preserve">  </w:t>
            </w:r>
            <w:r>
              <w:rPr>
                <w:spacing w:val="-2"/>
              </w:rPr>
              <w:t>及少年：0-6周岁视力残</w:t>
            </w:r>
          </w:p>
          <w:p w14:paraId="3E6B5305">
            <w:pPr>
              <w:pStyle w:val="6"/>
              <w:spacing w:line="219" w:lineRule="auto"/>
              <w:jc w:val="right"/>
            </w:pPr>
            <w:r>
              <w:t>疾儿童；0-14周岁听力言</w:t>
            </w:r>
          </w:p>
          <w:p w14:paraId="66744DF2">
            <w:pPr>
              <w:pStyle w:val="6"/>
              <w:spacing w:before="83" w:line="297" w:lineRule="auto"/>
              <w:ind w:left="55" w:firstLine="67"/>
            </w:pPr>
            <w:r>
              <w:rPr>
                <w:spacing w:val="-24"/>
              </w:rPr>
              <w:t>语、肢体、孤独症、智力、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多重残疾儿童；15-17周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岁持有《中华人民共和国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残疾人证》的肢体、精神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(孤独症)、智力、多重</w:t>
            </w:r>
            <w:r>
              <w:rPr>
                <w:spacing w:val="2"/>
              </w:rPr>
              <w:t xml:space="preserve">   </w:t>
            </w:r>
            <w:r>
              <w:rPr>
                <w:spacing w:val="1"/>
              </w:rPr>
              <w:t>残疾少年。</w:t>
            </w:r>
          </w:p>
        </w:tc>
        <w:tc>
          <w:tcPr>
            <w:tcW w:w="989" w:type="dxa"/>
            <w:vAlign w:val="top"/>
          </w:tcPr>
          <w:p w14:paraId="7E363BF9">
            <w:pPr>
              <w:spacing w:line="249" w:lineRule="auto"/>
              <w:rPr>
                <w:rFonts w:ascii="Arial"/>
                <w:sz w:val="21"/>
              </w:rPr>
            </w:pPr>
          </w:p>
          <w:p w14:paraId="2FECC2AC">
            <w:pPr>
              <w:spacing w:line="249" w:lineRule="auto"/>
              <w:rPr>
                <w:rFonts w:ascii="Arial"/>
                <w:sz w:val="21"/>
              </w:rPr>
            </w:pPr>
          </w:p>
          <w:p w14:paraId="5A6A5ABA">
            <w:pPr>
              <w:spacing w:line="249" w:lineRule="auto"/>
              <w:rPr>
                <w:rFonts w:ascii="Arial"/>
                <w:sz w:val="21"/>
              </w:rPr>
            </w:pPr>
          </w:p>
          <w:p w14:paraId="1C0A80D1">
            <w:pPr>
              <w:spacing w:line="249" w:lineRule="auto"/>
              <w:rPr>
                <w:rFonts w:ascii="Arial"/>
                <w:sz w:val="21"/>
              </w:rPr>
            </w:pPr>
          </w:p>
          <w:p w14:paraId="4980C027">
            <w:pPr>
              <w:spacing w:line="249" w:lineRule="auto"/>
              <w:rPr>
                <w:rFonts w:ascii="Arial"/>
                <w:sz w:val="21"/>
              </w:rPr>
            </w:pPr>
          </w:p>
          <w:p w14:paraId="09368AB9">
            <w:pPr>
              <w:spacing w:line="250" w:lineRule="auto"/>
              <w:rPr>
                <w:rFonts w:ascii="Arial"/>
                <w:sz w:val="21"/>
              </w:rPr>
            </w:pPr>
          </w:p>
          <w:p w14:paraId="7418D475">
            <w:pPr>
              <w:spacing w:line="250" w:lineRule="auto"/>
              <w:rPr>
                <w:rFonts w:ascii="Arial"/>
                <w:sz w:val="21"/>
              </w:rPr>
            </w:pPr>
          </w:p>
          <w:p w14:paraId="48FE6023">
            <w:pPr>
              <w:spacing w:line="250" w:lineRule="auto"/>
              <w:rPr>
                <w:rFonts w:ascii="Arial"/>
                <w:sz w:val="21"/>
              </w:rPr>
            </w:pPr>
          </w:p>
          <w:p w14:paraId="5B4B58EE">
            <w:pPr>
              <w:spacing w:line="250" w:lineRule="auto"/>
              <w:rPr>
                <w:rFonts w:ascii="Arial"/>
                <w:sz w:val="21"/>
              </w:rPr>
            </w:pPr>
          </w:p>
          <w:p w14:paraId="08880431">
            <w:pPr>
              <w:pStyle w:val="6"/>
              <w:spacing w:before="62" w:line="219" w:lineRule="auto"/>
              <w:ind w:left="208"/>
            </w:pPr>
            <w:r>
              <w:rPr>
                <w:spacing w:val="-3"/>
              </w:rPr>
              <w:t>市残联</w:t>
            </w:r>
          </w:p>
        </w:tc>
        <w:tc>
          <w:tcPr>
            <w:tcW w:w="2833" w:type="dxa"/>
            <w:vAlign w:val="top"/>
          </w:tcPr>
          <w:p w14:paraId="02BDA6CA">
            <w:pPr>
              <w:rPr>
                <w:rFonts w:ascii="Arial"/>
                <w:sz w:val="21"/>
              </w:rPr>
            </w:pPr>
          </w:p>
        </w:tc>
      </w:tr>
      <w:tr w14:paraId="026B9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604" w:type="dxa"/>
            <w:vAlign w:val="top"/>
          </w:tcPr>
          <w:p w14:paraId="264C279E">
            <w:pPr>
              <w:spacing w:line="330" w:lineRule="auto"/>
              <w:rPr>
                <w:rFonts w:ascii="Arial"/>
                <w:sz w:val="21"/>
              </w:rPr>
            </w:pPr>
          </w:p>
          <w:p w14:paraId="0F072BBC">
            <w:pPr>
              <w:spacing w:line="331" w:lineRule="auto"/>
              <w:rPr>
                <w:rFonts w:ascii="Arial"/>
                <w:sz w:val="21"/>
              </w:rPr>
            </w:pPr>
          </w:p>
          <w:p w14:paraId="39F17B8E">
            <w:pPr>
              <w:pStyle w:val="6"/>
              <w:spacing w:before="62" w:line="220" w:lineRule="auto"/>
              <w:ind w:left="105"/>
            </w:pPr>
            <w:r>
              <w:rPr>
                <w:spacing w:val="-3"/>
              </w:rPr>
              <w:t>生活</w:t>
            </w:r>
          </w:p>
          <w:p w14:paraId="1989B4F6">
            <w:pPr>
              <w:pStyle w:val="6"/>
              <w:spacing w:before="103" w:line="219" w:lineRule="auto"/>
              <w:ind w:left="105"/>
            </w:pPr>
            <w:r>
              <w:rPr>
                <w:spacing w:val="-2"/>
              </w:rPr>
              <w:t>服务</w:t>
            </w:r>
          </w:p>
        </w:tc>
        <w:tc>
          <w:tcPr>
            <w:tcW w:w="1209" w:type="dxa"/>
            <w:vAlign w:val="top"/>
          </w:tcPr>
          <w:p w14:paraId="3277AC4E">
            <w:pPr>
              <w:spacing w:line="325" w:lineRule="auto"/>
              <w:rPr>
                <w:rFonts w:ascii="Arial"/>
                <w:sz w:val="21"/>
              </w:rPr>
            </w:pPr>
          </w:p>
          <w:p w14:paraId="106CC819">
            <w:pPr>
              <w:spacing w:line="326" w:lineRule="auto"/>
              <w:rPr>
                <w:rFonts w:ascii="Arial"/>
                <w:sz w:val="21"/>
              </w:rPr>
            </w:pPr>
          </w:p>
          <w:p w14:paraId="5BC6CF0F">
            <w:pPr>
              <w:pStyle w:val="6"/>
              <w:spacing w:before="62" w:line="220" w:lineRule="auto"/>
              <w:ind w:left="120"/>
            </w:pPr>
            <w:r>
              <w:rPr>
                <w:spacing w:val="-2"/>
              </w:rPr>
              <w:t>居家上门服</w:t>
            </w:r>
          </w:p>
          <w:p w14:paraId="08B67711">
            <w:pPr>
              <w:pStyle w:val="6"/>
              <w:spacing w:before="93" w:line="219" w:lineRule="auto"/>
              <w:ind w:left="500"/>
            </w:pPr>
            <w:r>
              <w:t>务</w:t>
            </w:r>
          </w:p>
        </w:tc>
        <w:tc>
          <w:tcPr>
            <w:tcW w:w="6346" w:type="dxa"/>
            <w:vAlign w:val="top"/>
          </w:tcPr>
          <w:p w14:paraId="7D59EEC7">
            <w:pPr>
              <w:pStyle w:val="6"/>
              <w:spacing w:before="75" w:line="311" w:lineRule="auto"/>
              <w:ind w:left="102" w:firstLine="359"/>
            </w:pPr>
            <w:r>
              <w:rPr>
                <w:spacing w:val="-7"/>
              </w:rPr>
              <w:t>通过政府购买服务的方式引入第三方专业服务组织，提供助餐、助洁、助</w:t>
            </w:r>
            <w:r>
              <w:rPr>
                <w:spacing w:val="17"/>
              </w:rPr>
              <w:t xml:space="preserve"> </w:t>
            </w:r>
            <w:r>
              <w:t>浴、助医、助行等居家养老上门服务，按自理能</w:t>
            </w:r>
            <w:r>
              <w:rPr>
                <w:spacing w:val="-1"/>
              </w:rPr>
              <w:t>力分为3个等级。</w:t>
            </w:r>
          </w:p>
          <w:p w14:paraId="66698093">
            <w:pPr>
              <w:pStyle w:val="6"/>
              <w:spacing w:line="218" w:lineRule="auto"/>
              <w:ind w:left="102"/>
            </w:pPr>
            <w:r>
              <w:rPr>
                <w:spacing w:val="3"/>
              </w:rPr>
              <w:t>1.全自理。每人每月提供4次居家上门服务，每月200元的标准；</w:t>
            </w:r>
          </w:p>
          <w:p w14:paraId="3BF28096">
            <w:pPr>
              <w:pStyle w:val="6"/>
              <w:spacing w:before="114" w:line="219" w:lineRule="auto"/>
              <w:ind w:left="102"/>
            </w:pPr>
            <w:r>
              <w:t>2.部分失能。每人每月提供7—8次居家上门服务，每月375元的标准；</w:t>
            </w:r>
          </w:p>
          <w:p w14:paraId="6E111937">
            <w:pPr>
              <w:pStyle w:val="6"/>
              <w:spacing w:before="94" w:line="219" w:lineRule="auto"/>
              <w:ind w:left="102"/>
            </w:pPr>
            <w:r>
              <w:t>3.失能。由长期护理险提供护理服务。</w:t>
            </w:r>
          </w:p>
        </w:tc>
        <w:tc>
          <w:tcPr>
            <w:tcW w:w="2128" w:type="dxa"/>
            <w:vAlign w:val="top"/>
          </w:tcPr>
          <w:p w14:paraId="1ABA1985">
            <w:pPr>
              <w:spacing w:line="324" w:lineRule="auto"/>
              <w:rPr>
                <w:rFonts w:ascii="Arial"/>
                <w:sz w:val="21"/>
              </w:rPr>
            </w:pPr>
          </w:p>
          <w:p w14:paraId="45A3A286">
            <w:pPr>
              <w:spacing w:line="325" w:lineRule="auto"/>
              <w:rPr>
                <w:rFonts w:ascii="Arial"/>
                <w:sz w:val="21"/>
              </w:rPr>
            </w:pPr>
          </w:p>
          <w:p w14:paraId="0CA5B4C2">
            <w:pPr>
              <w:pStyle w:val="6"/>
              <w:spacing w:before="62" w:line="219" w:lineRule="auto"/>
              <w:ind w:left="126"/>
            </w:pPr>
            <w:r>
              <w:rPr>
                <w:spacing w:val="3"/>
              </w:rPr>
              <w:t>分散供养特困人员</w:t>
            </w:r>
          </w:p>
        </w:tc>
        <w:tc>
          <w:tcPr>
            <w:tcW w:w="989" w:type="dxa"/>
            <w:vAlign w:val="top"/>
          </w:tcPr>
          <w:p w14:paraId="25AFC233">
            <w:pPr>
              <w:spacing w:line="241" w:lineRule="auto"/>
              <w:rPr>
                <w:rFonts w:ascii="Arial"/>
                <w:sz w:val="21"/>
              </w:rPr>
            </w:pPr>
          </w:p>
          <w:p w14:paraId="3B73539B">
            <w:pPr>
              <w:spacing w:line="241" w:lineRule="auto"/>
              <w:rPr>
                <w:rFonts w:ascii="Arial"/>
                <w:sz w:val="21"/>
              </w:rPr>
            </w:pPr>
          </w:p>
          <w:p w14:paraId="3D9CED8D">
            <w:pPr>
              <w:pStyle w:val="6"/>
              <w:spacing w:before="61" w:line="219" w:lineRule="auto"/>
              <w:ind w:left="107"/>
            </w:pPr>
            <w:r>
              <w:rPr>
                <w:spacing w:val="4"/>
              </w:rPr>
              <w:t>市民政局</w:t>
            </w:r>
          </w:p>
          <w:p w14:paraId="5B93979F">
            <w:pPr>
              <w:pStyle w:val="6"/>
              <w:spacing w:before="124" w:line="219" w:lineRule="auto"/>
              <w:ind w:left="107"/>
            </w:pPr>
            <w:r>
              <w:rPr>
                <w:spacing w:val="4"/>
              </w:rPr>
              <w:t>市医保局</w:t>
            </w:r>
          </w:p>
        </w:tc>
        <w:tc>
          <w:tcPr>
            <w:tcW w:w="2833" w:type="dxa"/>
            <w:vAlign w:val="top"/>
          </w:tcPr>
          <w:p w14:paraId="11C02411">
            <w:pPr>
              <w:spacing w:line="351" w:lineRule="auto"/>
              <w:rPr>
                <w:rFonts w:ascii="Arial"/>
                <w:sz w:val="21"/>
              </w:rPr>
            </w:pPr>
          </w:p>
          <w:p w14:paraId="5AAE1518">
            <w:pPr>
              <w:pStyle w:val="6"/>
              <w:spacing w:before="62" w:line="309" w:lineRule="auto"/>
              <w:ind w:left="128" w:right="76" w:hanging="25"/>
              <w:jc w:val="both"/>
            </w:pPr>
            <w:r>
              <w:rPr>
                <w:spacing w:val="-2"/>
              </w:rPr>
              <w:t>《溧阳市居家养老援助服务实施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意见》的通知(溧民发〔2020)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132号)</w:t>
            </w:r>
          </w:p>
        </w:tc>
      </w:tr>
    </w:tbl>
    <w:p w14:paraId="129BCC2E">
      <w:pPr>
        <w:rPr>
          <w:rFonts w:ascii="Arial"/>
          <w:sz w:val="21"/>
        </w:rPr>
      </w:pPr>
    </w:p>
    <w:p w14:paraId="12819A8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20" w:h="11900"/>
          <w:pgMar w:top="1011" w:right="1335" w:bottom="1345" w:left="1364" w:header="0" w:footer="1072" w:gutter="0"/>
          <w:cols w:space="720" w:num="1"/>
        </w:sectPr>
      </w:pPr>
    </w:p>
    <w:p w14:paraId="7BD8DD69">
      <w:pPr>
        <w:spacing w:before="25"/>
      </w:pPr>
    </w:p>
    <w:p w14:paraId="6D9B1A0B">
      <w:pPr>
        <w:spacing w:before="25"/>
      </w:pPr>
    </w:p>
    <w:tbl>
      <w:tblPr>
        <w:tblStyle w:val="5"/>
        <w:tblW w:w="14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19"/>
        <w:gridCol w:w="6385"/>
        <w:gridCol w:w="2119"/>
        <w:gridCol w:w="979"/>
        <w:gridCol w:w="2813"/>
      </w:tblGrid>
      <w:tr w14:paraId="6A778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94" w:type="dxa"/>
            <w:vAlign w:val="top"/>
          </w:tcPr>
          <w:p w14:paraId="699AD18C">
            <w:pPr>
              <w:pStyle w:val="6"/>
              <w:spacing w:before="220" w:line="219" w:lineRule="auto"/>
              <w:ind w:left="97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1219" w:type="dxa"/>
            <w:vAlign w:val="top"/>
          </w:tcPr>
          <w:p w14:paraId="4FB634FA">
            <w:pPr>
              <w:pStyle w:val="6"/>
              <w:spacing w:before="220" w:line="219" w:lineRule="auto"/>
              <w:ind w:left="223"/>
            </w:pPr>
            <w:r>
              <w:rPr>
                <w:b/>
                <w:bCs/>
                <w:spacing w:val="5"/>
              </w:rPr>
              <w:t>服务项目</w:t>
            </w:r>
          </w:p>
        </w:tc>
        <w:tc>
          <w:tcPr>
            <w:tcW w:w="6385" w:type="dxa"/>
            <w:vAlign w:val="top"/>
          </w:tcPr>
          <w:p w14:paraId="019DAA2D">
            <w:pPr>
              <w:pStyle w:val="6"/>
              <w:spacing w:before="220" w:line="219" w:lineRule="auto"/>
              <w:ind w:left="2574"/>
            </w:pPr>
            <w:r>
              <w:rPr>
                <w:b/>
                <w:bCs/>
                <w:spacing w:val="-3"/>
              </w:rPr>
              <w:t>服务内容及标准</w:t>
            </w:r>
          </w:p>
        </w:tc>
        <w:tc>
          <w:tcPr>
            <w:tcW w:w="2119" w:type="dxa"/>
            <w:vAlign w:val="top"/>
          </w:tcPr>
          <w:p w14:paraId="21343C29">
            <w:pPr>
              <w:pStyle w:val="6"/>
              <w:spacing w:before="220" w:line="219" w:lineRule="auto"/>
              <w:ind w:left="679"/>
            </w:pPr>
            <w:r>
              <w:rPr>
                <w:b/>
                <w:bCs/>
                <w:spacing w:val="-4"/>
              </w:rPr>
              <w:t>服务对象</w:t>
            </w:r>
          </w:p>
        </w:tc>
        <w:tc>
          <w:tcPr>
            <w:tcW w:w="979" w:type="dxa"/>
            <w:vAlign w:val="top"/>
          </w:tcPr>
          <w:p w14:paraId="755F8474">
            <w:pPr>
              <w:pStyle w:val="6"/>
              <w:spacing w:before="48" w:line="219" w:lineRule="auto"/>
              <w:ind w:left="150"/>
            </w:pPr>
            <w:r>
              <w:rPr>
                <w:b/>
                <w:bCs/>
              </w:rPr>
              <w:t>责任(牵</w:t>
            </w:r>
          </w:p>
          <w:p w14:paraId="690ED7F4">
            <w:pPr>
              <w:pStyle w:val="6"/>
              <w:spacing w:before="115" w:line="219" w:lineRule="auto"/>
              <w:ind w:left="150"/>
            </w:pPr>
            <w:r>
              <w:rPr>
                <w:b/>
                <w:bCs/>
                <w:spacing w:val="3"/>
              </w:rPr>
              <w:t>头)部门</w:t>
            </w:r>
          </w:p>
        </w:tc>
        <w:tc>
          <w:tcPr>
            <w:tcW w:w="2813" w:type="dxa"/>
            <w:vAlign w:val="top"/>
          </w:tcPr>
          <w:p w14:paraId="1A4C4709">
            <w:pPr>
              <w:pStyle w:val="6"/>
              <w:spacing w:before="221" w:line="221" w:lineRule="auto"/>
              <w:ind w:left="123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578E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 w14:paraId="6B6BFEC6">
            <w:pPr>
              <w:spacing w:line="255" w:lineRule="auto"/>
              <w:rPr>
                <w:rFonts w:ascii="Arial"/>
                <w:sz w:val="21"/>
              </w:rPr>
            </w:pPr>
          </w:p>
          <w:p w14:paraId="0ACF323C">
            <w:pPr>
              <w:spacing w:line="255" w:lineRule="auto"/>
              <w:rPr>
                <w:rFonts w:ascii="Arial"/>
                <w:sz w:val="21"/>
              </w:rPr>
            </w:pPr>
          </w:p>
          <w:p w14:paraId="279C41B9">
            <w:pPr>
              <w:spacing w:line="255" w:lineRule="auto"/>
              <w:rPr>
                <w:rFonts w:ascii="Arial"/>
                <w:sz w:val="21"/>
              </w:rPr>
            </w:pPr>
          </w:p>
          <w:p w14:paraId="28419D01">
            <w:pPr>
              <w:spacing w:line="255" w:lineRule="auto"/>
              <w:rPr>
                <w:rFonts w:ascii="Arial"/>
                <w:sz w:val="21"/>
              </w:rPr>
            </w:pPr>
          </w:p>
          <w:p w14:paraId="49BA267E">
            <w:pPr>
              <w:spacing w:line="255" w:lineRule="auto"/>
              <w:rPr>
                <w:rFonts w:ascii="Arial"/>
                <w:sz w:val="21"/>
              </w:rPr>
            </w:pPr>
          </w:p>
          <w:p w14:paraId="2A429C60">
            <w:pPr>
              <w:spacing w:line="255" w:lineRule="auto"/>
              <w:rPr>
                <w:rFonts w:ascii="Arial"/>
                <w:sz w:val="21"/>
              </w:rPr>
            </w:pPr>
          </w:p>
          <w:p w14:paraId="6AF4433A">
            <w:pPr>
              <w:spacing w:line="255" w:lineRule="auto"/>
              <w:rPr>
                <w:rFonts w:ascii="Arial"/>
                <w:sz w:val="21"/>
              </w:rPr>
            </w:pPr>
          </w:p>
          <w:p w14:paraId="3B895EBF">
            <w:pPr>
              <w:spacing w:line="255" w:lineRule="auto"/>
              <w:rPr>
                <w:rFonts w:ascii="Arial"/>
                <w:sz w:val="21"/>
              </w:rPr>
            </w:pPr>
          </w:p>
          <w:p w14:paraId="5BA1F605">
            <w:pPr>
              <w:spacing w:line="255" w:lineRule="auto"/>
              <w:rPr>
                <w:rFonts w:ascii="Arial"/>
                <w:sz w:val="21"/>
              </w:rPr>
            </w:pPr>
          </w:p>
          <w:p w14:paraId="51A7B6AB">
            <w:pPr>
              <w:spacing w:line="256" w:lineRule="auto"/>
              <w:rPr>
                <w:rFonts w:ascii="Arial"/>
                <w:sz w:val="21"/>
              </w:rPr>
            </w:pPr>
          </w:p>
          <w:p w14:paraId="3ACE205A">
            <w:pPr>
              <w:pStyle w:val="6"/>
              <w:spacing w:before="62" w:line="220" w:lineRule="auto"/>
              <w:ind w:left="95"/>
            </w:pPr>
            <w:r>
              <w:rPr>
                <w:spacing w:val="-3"/>
              </w:rPr>
              <w:t>生活</w:t>
            </w:r>
          </w:p>
          <w:p w14:paraId="467E3ED5">
            <w:pPr>
              <w:pStyle w:val="6"/>
              <w:spacing w:before="103" w:line="219" w:lineRule="auto"/>
              <w:ind w:left="95"/>
            </w:pPr>
            <w:r>
              <w:rPr>
                <w:spacing w:val="-2"/>
              </w:rPr>
              <w:t>服务</w:t>
            </w:r>
          </w:p>
        </w:tc>
        <w:tc>
          <w:tcPr>
            <w:tcW w:w="1219" w:type="dxa"/>
            <w:vAlign w:val="top"/>
          </w:tcPr>
          <w:p w14:paraId="67BECDE0">
            <w:pPr>
              <w:spacing w:line="321" w:lineRule="auto"/>
              <w:rPr>
                <w:rFonts w:ascii="Arial"/>
                <w:sz w:val="21"/>
              </w:rPr>
            </w:pPr>
          </w:p>
          <w:p w14:paraId="0DC7975A">
            <w:pPr>
              <w:spacing w:line="322" w:lineRule="auto"/>
              <w:rPr>
                <w:rFonts w:ascii="Arial"/>
                <w:sz w:val="21"/>
              </w:rPr>
            </w:pPr>
          </w:p>
          <w:p w14:paraId="6FAFF00C">
            <w:pPr>
              <w:pStyle w:val="6"/>
              <w:spacing w:before="62" w:line="220" w:lineRule="auto"/>
              <w:ind w:left="121"/>
            </w:pPr>
            <w:r>
              <w:rPr>
                <w:spacing w:val="-2"/>
              </w:rPr>
              <w:t>居家上门服</w:t>
            </w:r>
          </w:p>
          <w:p w14:paraId="5E0E9F33">
            <w:pPr>
              <w:pStyle w:val="6"/>
              <w:spacing w:before="103" w:line="219" w:lineRule="auto"/>
              <w:ind w:left="501"/>
            </w:pPr>
            <w:r>
              <w:t>务</w:t>
            </w:r>
          </w:p>
        </w:tc>
        <w:tc>
          <w:tcPr>
            <w:tcW w:w="6385" w:type="dxa"/>
            <w:vAlign w:val="top"/>
          </w:tcPr>
          <w:p w14:paraId="44AF7B7B">
            <w:pPr>
              <w:pStyle w:val="6"/>
              <w:spacing w:before="67" w:line="321" w:lineRule="auto"/>
              <w:ind w:left="111" w:firstLine="359"/>
            </w:pPr>
            <w:r>
              <w:rPr>
                <w:spacing w:val="-6"/>
              </w:rPr>
              <w:t>通过政府购买服务的方式引入第三方专业服务组织，提供助餐、助洁、助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浴、助医、助行等居家养老上门服务，分为2个等级。</w:t>
            </w:r>
          </w:p>
          <w:p w14:paraId="38162461">
            <w:pPr>
              <w:pStyle w:val="6"/>
              <w:spacing w:before="1" w:line="260" w:lineRule="auto"/>
              <w:ind w:left="102" w:firstLine="209"/>
            </w:pPr>
            <w:r>
              <w:rPr>
                <w:spacing w:val="-3"/>
              </w:rPr>
              <w:t>1.60周岁以上中、重度失能低保对象。每人每月提供4次</w:t>
            </w:r>
            <w:r>
              <w:rPr>
                <w:spacing w:val="-4"/>
              </w:rPr>
              <w:t>居家上门服务，每</w:t>
            </w:r>
            <w:r>
              <w:t xml:space="preserve"> </w:t>
            </w:r>
            <w:r>
              <w:rPr>
                <w:spacing w:val="9"/>
              </w:rPr>
              <w:t>月200元的标准；</w:t>
            </w:r>
          </w:p>
          <w:p w14:paraId="52115AF7">
            <w:pPr>
              <w:pStyle w:val="6"/>
              <w:spacing w:before="103" w:line="265" w:lineRule="auto"/>
              <w:ind w:left="291" w:hanging="19"/>
            </w:pPr>
            <w:r>
              <w:rPr>
                <w:spacing w:val="-2"/>
              </w:rPr>
              <w:t>2.80周岁以上老年人。每人每月提供1次居家上门服务，每月45元的标</w:t>
            </w:r>
            <w:r>
              <w:rPr>
                <w:spacing w:val="-3"/>
              </w:rPr>
              <w:t>准；</w:t>
            </w:r>
            <w:r>
              <w:t xml:space="preserve"> </w:t>
            </w:r>
            <w:r>
              <w:rPr>
                <w:spacing w:val="-5"/>
              </w:rPr>
              <w:t>3.90周岁以上老年人。每人每月提供4次居家上门服务，每月200元的</w:t>
            </w:r>
            <w:r>
              <w:rPr>
                <w:spacing w:val="-6"/>
              </w:rPr>
              <w:t>标准。</w:t>
            </w:r>
          </w:p>
        </w:tc>
        <w:tc>
          <w:tcPr>
            <w:tcW w:w="2119" w:type="dxa"/>
            <w:vAlign w:val="top"/>
          </w:tcPr>
          <w:p w14:paraId="3D33EB79">
            <w:pPr>
              <w:spacing w:line="246" w:lineRule="auto"/>
              <w:rPr>
                <w:rFonts w:ascii="Arial"/>
                <w:sz w:val="21"/>
              </w:rPr>
            </w:pPr>
          </w:p>
          <w:p w14:paraId="057F3681">
            <w:pPr>
              <w:spacing w:line="247" w:lineRule="auto"/>
              <w:rPr>
                <w:rFonts w:ascii="Arial"/>
                <w:sz w:val="21"/>
              </w:rPr>
            </w:pPr>
          </w:p>
          <w:p w14:paraId="2B466619">
            <w:pPr>
              <w:pStyle w:val="6"/>
              <w:spacing w:before="62" w:line="322" w:lineRule="auto"/>
              <w:ind w:left="106" w:right="84"/>
              <w:jc w:val="both"/>
            </w:pPr>
            <w:r>
              <w:rPr>
                <w:spacing w:val="-1"/>
              </w:rPr>
              <w:t>60周岁以上中、重度失</w:t>
            </w:r>
            <w:r>
              <w:rPr>
                <w:spacing w:val="1"/>
              </w:rPr>
              <w:t xml:space="preserve"> 能低保对象，80周岁以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上老年人</w:t>
            </w:r>
          </w:p>
        </w:tc>
        <w:tc>
          <w:tcPr>
            <w:tcW w:w="979" w:type="dxa"/>
            <w:vAlign w:val="top"/>
          </w:tcPr>
          <w:p w14:paraId="5BF33A61">
            <w:pPr>
              <w:spacing w:line="267" w:lineRule="auto"/>
              <w:rPr>
                <w:rFonts w:ascii="Arial"/>
                <w:sz w:val="21"/>
              </w:rPr>
            </w:pPr>
          </w:p>
          <w:p w14:paraId="3247E0F6">
            <w:pPr>
              <w:spacing w:line="267" w:lineRule="auto"/>
              <w:rPr>
                <w:rFonts w:ascii="Arial"/>
                <w:sz w:val="21"/>
              </w:rPr>
            </w:pPr>
          </w:p>
          <w:p w14:paraId="1106E45A">
            <w:pPr>
              <w:spacing w:line="268" w:lineRule="auto"/>
              <w:rPr>
                <w:rFonts w:ascii="Arial"/>
                <w:sz w:val="21"/>
              </w:rPr>
            </w:pPr>
          </w:p>
          <w:p w14:paraId="76022780">
            <w:pPr>
              <w:pStyle w:val="6"/>
              <w:spacing w:before="62" w:line="219" w:lineRule="auto"/>
              <w:ind w:left="107"/>
            </w:pPr>
            <w:r>
              <w:rPr>
                <w:spacing w:val="4"/>
              </w:rPr>
              <w:t>市民政局</w:t>
            </w:r>
          </w:p>
        </w:tc>
        <w:tc>
          <w:tcPr>
            <w:tcW w:w="2813" w:type="dxa"/>
            <w:vAlign w:val="top"/>
          </w:tcPr>
          <w:p w14:paraId="1AE918FA">
            <w:pPr>
              <w:spacing w:line="242" w:lineRule="auto"/>
              <w:rPr>
                <w:rFonts w:ascii="Arial"/>
                <w:sz w:val="21"/>
              </w:rPr>
            </w:pPr>
          </w:p>
          <w:p w14:paraId="3C464317">
            <w:pPr>
              <w:spacing w:line="242" w:lineRule="auto"/>
              <w:rPr>
                <w:rFonts w:ascii="Arial"/>
                <w:sz w:val="21"/>
              </w:rPr>
            </w:pPr>
          </w:p>
          <w:p w14:paraId="261F6C37">
            <w:pPr>
              <w:pStyle w:val="6"/>
              <w:spacing w:before="62" w:line="323" w:lineRule="auto"/>
              <w:ind w:left="118" w:right="46" w:hanging="5"/>
              <w:jc w:val="both"/>
            </w:pPr>
            <w:r>
              <w:rPr>
                <w:spacing w:val="-2"/>
              </w:rPr>
              <w:t>《溧阳市居家养老援助服务实施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意见》的通知(溧民发〔2020)</w:t>
            </w:r>
            <w:r>
              <w:rPr>
                <w:spacing w:val="4"/>
              </w:rPr>
              <w:t xml:space="preserve">  </w:t>
            </w:r>
            <w:r>
              <w:rPr>
                <w:spacing w:val="8"/>
              </w:rPr>
              <w:t>132号)</w:t>
            </w:r>
          </w:p>
        </w:tc>
      </w:tr>
      <w:tr w14:paraId="316D4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57CB3275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33F6E17E">
            <w:pPr>
              <w:spacing w:line="417" w:lineRule="auto"/>
              <w:rPr>
                <w:rFonts w:ascii="Arial"/>
                <w:sz w:val="21"/>
              </w:rPr>
            </w:pPr>
          </w:p>
          <w:p w14:paraId="7B4EF884">
            <w:pPr>
              <w:pStyle w:val="6"/>
              <w:spacing w:before="62" w:line="219" w:lineRule="auto"/>
              <w:ind w:left="411"/>
            </w:pPr>
            <w:r>
              <w:rPr>
                <w:spacing w:val="-2"/>
              </w:rPr>
              <w:t>助餐</w:t>
            </w:r>
          </w:p>
        </w:tc>
        <w:tc>
          <w:tcPr>
            <w:tcW w:w="6385" w:type="dxa"/>
            <w:vAlign w:val="top"/>
          </w:tcPr>
          <w:p w14:paraId="0D7219CC">
            <w:pPr>
              <w:spacing w:line="247" w:lineRule="auto"/>
              <w:rPr>
                <w:rFonts w:ascii="Arial"/>
                <w:sz w:val="21"/>
              </w:rPr>
            </w:pPr>
          </w:p>
          <w:p w14:paraId="2F1B7978">
            <w:pPr>
              <w:pStyle w:val="6"/>
              <w:spacing w:before="62" w:line="332" w:lineRule="auto"/>
              <w:ind w:left="102" w:right="71" w:firstLine="399"/>
            </w:pPr>
            <w:r>
              <w:rPr>
                <w:spacing w:val="-3"/>
              </w:rPr>
              <w:t>60周岁—75周岁的，城市户籍每人每餐6元、农村户籍每人每餐5元；75</w:t>
            </w:r>
            <w:r>
              <w:rPr>
                <w:spacing w:val="15"/>
              </w:rPr>
              <w:t xml:space="preserve"> </w:t>
            </w:r>
            <w:r>
              <w:t>周岁以上的，城市户籍每人每餐5元、农村户籍每</w:t>
            </w:r>
            <w:r>
              <w:rPr>
                <w:spacing w:val="-1"/>
              </w:rPr>
              <w:t>人每餐3元。</w:t>
            </w:r>
          </w:p>
        </w:tc>
        <w:tc>
          <w:tcPr>
            <w:tcW w:w="2119" w:type="dxa"/>
            <w:vAlign w:val="top"/>
          </w:tcPr>
          <w:p w14:paraId="03413C6B">
            <w:pPr>
              <w:pStyle w:val="6"/>
              <w:spacing w:before="171" w:line="310" w:lineRule="auto"/>
              <w:ind w:left="56" w:right="69" w:firstLine="49"/>
              <w:jc w:val="both"/>
            </w:pPr>
            <w:r>
              <w:rPr>
                <w:spacing w:val="1"/>
              </w:rPr>
              <w:t>60周岁及以上具有溧阳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市户籍的老年人(不含本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市养老机构全托老人)</w:t>
            </w:r>
          </w:p>
        </w:tc>
        <w:tc>
          <w:tcPr>
            <w:tcW w:w="979" w:type="dxa"/>
            <w:vAlign w:val="top"/>
          </w:tcPr>
          <w:p w14:paraId="5258F3BE">
            <w:pPr>
              <w:pStyle w:val="6"/>
              <w:spacing w:before="171" w:line="219" w:lineRule="auto"/>
              <w:ind w:left="107"/>
            </w:pPr>
            <w:r>
              <w:rPr>
                <w:spacing w:val="4"/>
              </w:rPr>
              <w:t>市民政局</w:t>
            </w:r>
          </w:p>
          <w:p w14:paraId="0505CC87">
            <w:pPr>
              <w:pStyle w:val="6"/>
              <w:spacing w:before="93" w:line="310" w:lineRule="auto"/>
              <w:ind w:left="337" w:right="143" w:hanging="190"/>
            </w:pPr>
            <w:r>
              <w:rPr>
                <w:spacing w:val="3"/>
              </w:rPr>
              <w:t>各镇(街</w:t>
            </w:r>
            <w:r>
              <w:t xml:space="preserve"> </w:t>
            </w:r>
            <w:r>
              <w:rPr>
                <w:spacing w:val="-4"/>
              </w:rPr>
              <w:t>道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813" w:type="dxa"/>
            <w:vAlign w:val="top"/>
          </w:tcPr>
          <w:p w14:paraId="6F37EBC6">
            <w:pPr>
              <w:pStyle w:val="6"/>
              <w:spacing w:before="171" w:line="313" w:lineRule="auto"/>
              <w:ind w:left="129" w:right="23" w:hanging="5"/>
            </w:pPr>
            <w:r>
              <w:rPr>
                <w:spacing w:val="-1"/>
              </w:rPr>
              <w:t>《关于完善溧阳市养老服务项目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补贴的通知》(溧民发(2021)</w:t>
            </w:r>
          </w:p>
          <w:p w14:paraId="01FCB569">
            <w:pPr>
              <w:pStyle w:val="6"/>
              <w:spacing w:before="6" w:line="221" w:lineRule="auto"/>
              <w:ind w:left="138"/>
            </w:pPr>
            <w:r>
              <w:rPr>
                <w:spacing w:val="8"/>
              </w:rPr>
              <w:t>114号)</w:t>
            </w:r>
          </w:p>
        </w:tc>
      </w:tr>
      <w:tr w14:paraId="29E46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vAlign w:val="top"/>
          </w:tcPr>
          <w:p w14:paraId="73360EE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7F0E052">
            <w:pPr>
              <w:spacing w:line="323" w:lineRule="auto"/>
              <w:rPr>
                <w:rFonts w:ascii="Arial"/>
                <w:sz w:val="21"/>
              </w:rPr>
            </w:pPr>
          </w:p>
          <w:p w14:paraId="49B5901C">
            <w:pPr>
              <w:spacing w:line="324" w:lineRule="auto"/>
              <w:rPr>
                <w:rFonts w:ascii="Arial"/>
                <w:sz w:val="21"/>
              </w:rPr>
            </w:pPr>
          </w:p>
          <w:p w14:paraId="4A80AFC2">
            <w:pPr>
              <w:pStyle w:val="6"/>
              <w:spacing w:before="62" w:line="219" w:lineRule="auto"/>
              <w:ind w:left="121"/>
            </w:pPr>
            <w:r>
              <w:rPr>
                <w:spacing w:val="-2"/>
              </w:rPr>
              <w:t>适老化改造</w:t>
            </w:r>
          </w:p>
        </w:tc>
        <w:tc>
          <w:tcPr>
            <w:tcW w:w="6385" w:type="dxa"/>
            <w:vAlign w:val="top"/>
          </w:tcPr>
          <w:p w14:paraId="461DED2E">
            <w:pPr>
              <w:pStyle w:val="6"/>
              <w:spacing w:before="75" w:line="294" w:lineRule="auto"/>
              <w:ind w:left="12" w:firstLine="389"/>
            </w:pPr>
            <w:r>
              <w:t>溧阳市常住老年人(自申请之日起年满60周岁)及家庭，补贴申领自通知</w:t>
            </w:r>
            <w:r>
              <w:rPr>
                <w:spacing w:val="3"/>
              </w:rPr>
              <w:t xml:space="preserve">  </w:t>
            </w:r>
            <w:r>
              <w:t>印发之日起至2025年12月31日结束。对已经享受过政府购买居家适老化改造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服务补贴的困难老年人及家庭，可按本年度补贴标准继续享受政策，但购买产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品与以往配置产品不得重复。同一房屋或老年人不可同时享受居家适老化改造</w:t>
            </w:r>
            <w:r>
              <w:t xml:space="preserve"> </w:t>
            </w:r>
            <w:r>
              <w:rPr>
                <w:spacing w:val="5"/>
              </w:rPr>
              <w:t>和家装家居、旧房装修两类补贴政策。</w:t>
            </w:r>
          </w:p>
        </w:tc>
        <w:tc>
          <w:tcPr>
            <w:tcW w:w="2119" w:type="dxa"/>
            <w:vAlign w:val="top"/>
          </w:tcPr>
          <w:p w14:paraId="6AFDE19D">
            <w:pPr>
              <w:spacing w:line="249" w:lineRule="auto"/>
              <w:rPr>
                <w:rFonts w:ascii="Arial"/>
                <w:sz w:val="21"/>
              </w:rPr>
            </w:pPr>
          </w:p>
          <w:p w14:paraId="1B84DC69">
            <w:pPr>
              <w:spacing w:line="249" w:lineRule="auto"/>
              <w:rPr>
                <w:rFonts w:ascii="Arial"/>
                <w:sz w:val="21"/>
              </w:rPr>
            </w:pPr>
          </w:p>
          <w:p w14:paraId="22246798">
            <w:pPr>
              <w:pStyle w:val="6"/>
              <w:spacing w:before="62" w:line="303" w:lineRule="auto"/>
              <w:ind w:left="116" w:right="90" w:hanging="10"/>
            </w:pPr>
            <w:r>
              <w:rPr>
                <w:spacing w:val="1"/>
              </w:rPr>
              <w:t>60周岁以上溧阳市常住</w:t>
            </w:r>
            <w:r>
              <w:t xml:space="preserve"> </w:t>
            </w:r>
            <w:r>
              <w:rPr>
                <w:spacing w:val="-3"/>
              </w:rPr>
              <w:t>老年人</w:t>
            </w:r>
          </w:p>
        </w:tc>
        <w:tc>
          <w:tcPr>
            <w:tcW w:w="979" w:type="dxa"/>
            <w:vAlign w:val="top"/>
          </w:tcPr>
          <w:p w14:paraId="4BB3836E">
            <w:pPr>
              <w:spacing w:line="323" w:lineRule="auto"/>
              <w:rPr>
                <w:rFonts w:ascii="Arial"/>
                <w:sz w:val="21"/>
              </w:rPr>
            </w:pPr>
          </w:p>
          <w:p w14:paraId="57D60E8C">
            <w:pPr>
              <w:spacing w:line="324" w:lineRule="auto"/>
              <w:rPr>
                <w:rFonts w:ascii="Arial"/>
                <w:sz w:val="21"/>
              </w:rPr>
            </w:pPr>
          </w:p>
          <w:p w14:paraId="3103DE27">
            <w:pPr>
              <w:pStyle w:val="6"/>
              <w:spacing w:before="62" w:line="219" w:lineRule="auto"/>
              <w:ind w:left="107"/>
            </w:pPr>
            <w:r>
              <w:rPr>
                <w:spacing w:val="4"/>
              </w:rPr>
              <w:t>市民政局</w:t>
            </w:r>
          </w:p>
        </w:tc>
        <w:tc>
          <w:tcPr>
            <w:tcW w:w="2813" w:type="dxa"/>
            <w:vAlign w:val="top"/>
          </w:tcPr>
          <w:p w14:paraId="4D48B97F">
            <w:pPr>
              <w:spacing w:line="339" w:lineRule="auto"/>
              <w:rPr>
                <w:rFonts w:ascii="Arial"/>
                <w:sz w:val="21"/>
              </w:rPr>
            </w:pPr>
          </w:p>
          <w:p w14:paraId="4FB18D45">
            <w:pPr>
              <w:pStyle w:val="6"/>
              <w:spacing w:before="62" w:line="312" w:lineRule="auto"/>
              <w:ind w:left="118" w:firstLine="4"/>
              <w:jc w:val="both"/>
            </w:pPr>
            <w:r>
              <w:rPr>
                <w:spacing w:val="-7"/>
              </w:rPr>
              <w:t>《关于组织实施2025年居家适老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化改造产品“焕新”行动的通知》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(苏民养老〔2025〕2号)</w:t>
            </w:r>
          </w:p>
        </w:tc>
      </w:tr>
      <w:tr w14:paraId="4D634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94" w:type="dxa"/>
            <w:vMerge w:val="continue"/>
            <w:tcBorders>
              <w:top w:val="nil"/>
            </w:tcBorders>
            <w:vAlign w:val="top"/>
          </w:tcPr>
          <w:p w14:paraId="41C3AD30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6A972B31">
            <w:pPr>
              <w:spacing w:line="334" w:lineRule="auto"/>
              <w:rPr>
                <w:rFonts w:ascii="Arial"/>
                <w:sz w:val="21"/>
              </w:rPr>
            </w:pPr>
          </w:p>
          <w:p w14:paraId="2C9BE832">
            <w:pPr>
              <w:spacing w:line="335" w:lineRule="auto"/>
              <w:rPr>
                <w:rFonts w:ascii="Arial"/>
                <w:sz w:val="21"/>
              </w:rPr>
            </w:pPr>
          </w:p>
          <w:p w14:paraId="68CB0B5D">
            <w:pPr>
              <w:pStyle w:val="6"/>
              <w:spacing w:before="62" w:line="220" w:lineRule="auto"/>
              <w:ind w:left="121"/>
            </w:pPr>
            <w:r>
              <w:rPr>
                <w:spacing w:val="-2"/>
              </w:rPr>
              <w:t>残疾人家庭</w:t>
            </w:r>
          </w:p>
          <w:p w14:paraId="0DDB9B06">
            <w:pPr>
              <w:pStyle w:val="6"/>
              <w:spacing w:before="93" w:line="219" w:lineRule="auto"/>
              <w:ind w:left="121"/>
            </w:pPr>
            <w:r>
              <w:rPr>
                <w:spacing w:val="-2"/>
              </w:rPr>
              <w:t>无障碍改造</w:t>
            </w:r>
          </w:p>
        </w:tc>
        <w:tc>
          <w:tcPr>
            <w:tcW w:w="6385" w:type="dxa"/>
            <w:vAlign w:val="top"/>
          </w:tcPr>
          <w:p w14:paraId="5C721456">
            <w:pPr>
              <w:spacing w:line="334" w:lineRule="auto"/>
              <w:rPr>
                <w:rFonts w:ascii="Arial"/>
                <w:sz w:val="21"/>
              </w:rPr>
            </w:pPr>
          </w:p>
          <w:p w14:paraId="1D49311B">
            <w:pPr>
              <w:spacing w:line="334" w:lineRule="auto"/>
              <w:rPr>
                <w:rFonts w:ascii="Arial"/>
                <w:sz w:val="21"/>
              </w:rPr>
            </w:pPr>
          </w:p>
          <w:p w14:paraId="38C319DD">
            <w:pPr>
              <w:pStyle w:val="6"/>
              <w:spacing w:before="62" w:line="313" w:lineRule="auto"/>
              <w:ind w:left="122" w:right="69" w:firstLine="89"/>
            </w:pPr>
            <w:r>
              <w:t>添置安装和改造提升用于缓解、抵消或代偿因残疾带来的居家生活或活动</w:t>
            </w:r>
            <w:r>
              <w:rPr>
                <w:spacing w:val="12"/>
              </w:rPr>
              <w:t xml:space="preserve"> </w:t>
            </w:r>
            <w:r>
              <w:t>障碍的设施设备，每户改造标准不高于12000</w:t>
            </w:r>
            <w:r>
              <w:rPr>
                <w:spacing w:val="-1"/>
              </w:rPr>
              <w:t>元。</w:t>
            </w:r>
          </w:p>
        </w:tc>
        <w:tc>
          <w:tcPr>
            <w:tcW w:w="2119" w:type="dxa"/>
            <w:vAlign w:val="top"/>
          </w:tcPr>
          <w:p w14:paraId="7BA0637C">
            <w:pPr>
              <w:pStyle w:val="6"/>
              <w:spacing w:before="93" w:line="219" w:lineRule="auto"/>
              <w:jc w:val="right"/>
            </w:pPr>
            <w:r>
              <w:rPr>
                <w:spacing w:val="-9"/>
              </w:rPr>
              <w:t>溧阳户籍，持有《中华人</w:t>
            </w:r>
          </w:p>
          <w:p w14:paraId="5958CA4B">
            <w:pPr>
              <w:pStyle w:val="6"/>
              <w:spacing w:before="83" w:line="216" w:lineRule="auto"/>
              <w:ind w:left="56"/>
            </w:pPr>
            <w:r>
              <w:t>民共和国残疾人证》,所</w:t>
            </w:r>
          </w:p>
          <w:p w14:paraId="48AE11AC">
            <w:pPr>
              <w:pStyle w:val="6"/>
              <w:spacing w:before="100" w:line="219" w:lineRule="auto"/>
              <w:ind w:left="7"/>
            </w:pPr>
            <w:r>
              <w:rPr>
                <w:spacing w:val="-1"/>
              </w:rPr>
              <w:t>住房屋具备改造条件，五</w:t>
            </w:r>
          </w:p>
          <w:p w14:paraId="25D345C5">
            <w:pPr>
              <w:pStyle w:val="6"/>
              <w:spacing w:before="113" w:line="219" w:lineRule="auto"/>
              <w:ind w:left="106"/>
            </w:pPr>
            <w:r>
              <w:rPr>
                <w:spacing w:val="-1"/>
              </w:rPr>
              <w:t>年内没有享受政府补贴</w:t>
            </w:r>
          </w:p>
          <w:p w14:paraId="552C21BD">
            <w:pPr>
              <w:pStyle w:val="6"/>
              <w:spacing w:before="85" w:line="266" w:lineRule="auto"/>
              <w:ind w:left="96" w:right="87" w:firstLine="9"/>
            </w:pPr>
            <w:r>
              <w:rPr>
                <w:spacing w:val="1"/>
              </w:rPr>
              <w:t>进行家庭无障碍改造的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残疾人家庭。</w:t>
            </w:r>
          </w:p>
        </w:tc>
        <w:tc>
          <w:tcPr>
            <w:tcW w:w="979" w:type="dxa"/>
            <w:vAlign w:val="top"/>
          </w:tcPr>
          <w:p w14:paraId="6173D7A7">
            <w:pPr>
              <w:spacing w:line="269" w:lineRule="auto"/>
              <w:rPr>
                <w:rFonts w:ascii="Arial"/>
                <w:sz w:val="21"/>
              </w:rPr>
            </w:pPr>
          </w:p>
          <w:p w14:paraId="5D2FA48B">
            <w:pPr>
              <w:spacing w:line="269" w:lineRule="auto"/>
              <w:rPr>
                <w:rFonts w:ascii="Arial"/>
                <w:sz w:val="21"/>
              </w:rPr>
            </w:pPr>
          </w:p>
          <w:p w14:paraId="58A69553">
            <w:pPr>
              <w:spacing w:line="270" w:lineRule="auto"/>
              <w:rPr>
                <w:rFonts w:ascii="Arial"/>
                <w:sz w:val="21"/>
              </w:rPr>
            </w:pPr>
          </w:p>
          <w:p w14:paraId="65B05FA7">
            <w:pPr>
              <w:pStyle w:val="6"/>
              <w:spacing w:before="62" w:line="219" w:lineRule="auto"/>
              <w:ind w:left="198"/>
            </w:pPr>
            <w:r>
              <w:rPr>
                <w:spacing w:val="-3"/>
              </w:rPr>
              <w:t>市残联</w:t>
            </w:r>
          </w:p>
        </w:tc>
        <w:tc>
          <w:tcPr>
            <w:tcW w:w="2813" w:type="dxa"/>
            <w:vAlign w:val="top"/>
          </w:tcPr>
          <w:p w14:paraId="6D34F345">
            <w:pPr>
              <w:spacing w:line="249" w:lineRule="auto"/>
              <w:rPr>
                <w:rFonts w:ascii="Arial"/>
                <w:sz w:val="21"/>
              </w:rPr>
            </w:pPr>
          </w:p>
          <w:p w14:paraId="3FDAE4F8">
            <w:pPr>
              <w:spacing w:line="250" w:lineRule="auto"/>
              <w:rPr>
                <w:rFonts w:ascii="Arial"/>
                <w:sz w:val="21"/>
              </w:rPr>
            </w:pPr>
          </w:p>
          <w:p w14:paraId="2230E3DC">
            <w:pPr>
              <w:pStyle w:val="6"/>
              <w:spacing w:before="62" w:line="313" w:lineRule="auto"/>
              <w:ind w:left="128" w:right="22" w:hanging="15"/>
              <w:jc w:val="both"/>
            </w:pPr>
            <w:r>
              <w:rPr>
                <w:spacing w:val="-2"/>
              </w:rPr>
              <w:t>《关于印发《溧阳市残疾人家庭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无障碍改造项目实施方案》的通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知》(溧残发〔2022)21号〕</w:t>
            </w:r>
          </w:p>
        </w:tc>
      </w:tr>
    </w:tbl>
    <w:p w14:paraId="35B115E8">
      <w:pPr>
        <w:rPr>
          <w:rFonts w:ascii="Arial"/>
          <w:sz w:val="21"/>
        </w:rPr>
      </w:pPr>
    </w:p>
    <w:p w14:paraId="262C931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20" w:h="11900"/>
          <w:pgMar w:top="1011" w:right="1315" w:bottom="1266" w:left="1385" w:header="0" w:footer="963" w:gutter="0"/>
          <w:cols w:space="720" w:num="1"/>
        </w:sectPr>
      </w:pPr>
    </w:p>
    <w:p w14:paraId="3D973FD7">
      <w:pPr>
        <w:spacing w:before="192"/>
      </w:pPr>
    </w:p>
    <w:tbl>
      <w:tblPr>
        <w:tblStyle w:val="5"/>
        <w:tblW w:w="14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219"/>
        <w:gridCol w:w="6345"/>
        <w:gridCol w:w="2129"/>
        <w:gridCol w:w="979"/>
        <w:gridCol w:w="2843"/>
      </w:tblGrid>
      <w:tr w14:paraId="3623A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05" w:type="dxa"/>
            <w:vAlign w:val="top"/>
          </w:tcPr>
          <w:p w14:paraId="28ABC761">
            <w:pPr>
              <w:pStyle w:val="6"/>
              <w:spacing w:before="229" w:line="219" w:lineRule="auto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219" w:type="dxa"/>
            <w:vAlign w:val="top"/>
          </w:tcPr>
          <w:p w14:paraId="4CE2B9C7">
            <w:pPr>
              <w:pStyle w:val="6"/>
              <w:spacing w:before="229" w:line="219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服务项目</w:t>
            </w:r>
          </w:p>
        </w:tc>
        <w:tc>
          <w:tcPr>
            <w:tcW w:w="6345" w:type="dxa"/>
            <w:vAlign w:val="top"/>
          </w:tcPr>
          <w:p w14:paraId="5D83217B">
            <w:pPr>
              <w:pStyle w:val="6"/>
              <w:spacing w:before="229" w:line="219" w:lineRule="auto"/>
              <w:ind w:left="253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服务内容及标准</w:t>
            </w:r>
          </w:p>
        </w:tc>
        <w:tc>
          <w:tcPr>
            <w:tcW w:w="2129" w:type="dxa"/>
            <w:vAlign w:val="top"/>
          </w:tcPr>
          <w:p w14:paraId="74561E5D">
            <w:pPr>
              <w:pStyle w:val="6"/>
              <w:spacing w:before="229" w:line="219" w:lineRule="auto"/>
              <w:ind w:left="69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服务对象</w:t>
            </w:r>
          </w:p>
        </w:tc>
        <w:tc>
          <w:tcPr>
            <w:tcW w:w="979" w:type="dxa"/>
            <w:vAlign w:val="top"/>
          </w:tcPr>
          <w:p w14:paraId="5A44E276">
            <w:pPr>
              <w:pStyle w:val="6"/>
              <w:spacing w:before="58" w:line="295" w:lineRule="auto"/>
              <w:ind w:left="169" w:right="154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责任(牵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头)部门</w:t>
            </w:r>
          </w:p>
        </w:tc>
        <w:tc>
          <w:tcPr>
            <w:tcW w:w="2843" w:type="dxa"/>
            <w:vAlign w:val="top"/>
          </w:tcPr>
          <w:p w14:paraId="240DB1EA">
            <w:pPr>
              <w:pStyle w:val="6"/>
              <w:spacing w:before="230" w:line="221" w:lineRule="auto"/>
              <w:ind w:left="124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备注</w:t>
            </w:r>
          </w:p>
        </w:tc>
      </w:tr>
      <w:tr w14:paraId="556F2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</w:trPr>
        <w:tc>
          <w:tcPr>
            <w:tcW w:w="605" w:type="dxa"/>
            <w:vAlign w:val="top"/>
          </w:tcPr>
          <w:p w14:paraId="0CF12894">
            <w:pPr>
              <w:spacing w:line="241" w:lineRule="auto"/>
              <w:rPr>
                <w:rFonts w:ascii="Arial"/>
                <w:sz w:val="21"/>
              </w:rPr>
            </w:pPr>
          </w:p>
          <w:p w14:paraId="436A9550">
            <w:pPr>
              <w:spacing w:line="241" w:lineRule="auto"/>
              <w:rPr>
                <w:rFonts w:ascii="Arial"/>
                <w:sz w:val="21"/>
              </w:rPr>
            </w:pPr>
          </w:p>
          <w:p w14:paraId="3BF9A035">
            <w:pPr>
              <w:spacing w:line="241" w:lineRule="auto"/>
              <w:rPr>
                <w:rFonts w:ascii="Arial"/>
                <w:sz w:val="21"/>
              </w:rPr>
            </w:pPr>
          </w:p>
          <w:p w14:paraId="7081D9A4">
            <w:pPr>
              <w:spacing w:line="241" w:lineRule="auto"/>
              <w:rPr>
                <w:rFonts w:ascii="Arial"/>
                <w:sz w:val="21"/>
              </w:rPr>
            </w:pPr>
          </w:p>
          <w:p w14:paraId="743D2E50">
            <w:pPr>
              <w:pStyle w:val="6"/>
              <w:spacing w:before="59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生活</w:t>
            </w:r>
          </w:p>
          <w:p w14:paraId="0E18A53E">
            <w:pPr>
              <w:pStyle w:val="6"/>
              <w:spacing w:before="115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</w:t>
            </w:r>
          </w:p>
        </w:tc>
        <w:tc>
          <w:tcPr>
            <w:tcW w:w="1219" w:type="dxa"/>
            <w:vAlign w:val="top"/>
          </w:tcPr>
          <w:p w14:paraId="6DC9B21A">
            <w:pPr>
              <w:spacing w:line="241" w:lineRule="auto"/>
              <w:rPr>
                <w:rFonts w:ascii="Arial"/>
                <w:sz w:val="21"/>
              </w:rPr>
            </w:pPr>
          </w:p>
          <w:p w14:paraId="6CE962E5">
            <w:pPr>
              <w:spacing w:line="241" w:lineRule="auto"/>
              <w:rPr>
                <w:rFonts w:ascii="Arial"/>
                <w:sz w:val="21"/>
              </w:rPr>
            </w:pPr>
          </w:p>
          <w:p w14:paraId="273AD265">
            <w:pPr>
              <w:spacing w:line="241" w:lineRule="auto"/>
              <w:rPr>
                <w:rFonts w:ascii="Arial"/>
                <w:sz w:val="21"/>
              </w:rPr>
            </w:pPr>
          </w:p>
          <w:p w14:paraId="0320AACA">
            <w:pPr>
              <w:spacing w:line="241" w:lineRule="auto"/>
              <w:rPr>
                <w:rFonts w:ascii="Arial"/>
                <w:sz w:val="21"/>
              </w:rPr>
            </w:pPr>
          </w:p>
          <w:p w14:paraId="61AD20EA">
            <w:pPr>
              <w:pStyle w:val="6"/>
              <w:spacing w:before="58" w:line="219" w:lineRule="auto"/>
              <w:ind w:left="14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梦想小屋改</w:t>
            </w:r>
          </w:p>
          <w:p w14:paraId="42ED1A46">
            <w:pPr>
              <w:pStyle w:val="6"/>
              <w:spacing w:before="112" w:line="226" w:lineRule="auto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造</w:t>
            </w:r>
          </w:p>
        </w:tc>
        <w:tc>
          <w:tcPr>
            <w:tcW w:w="6345" w:type="dxa"/>
            <w:vAlign w:val="top"/>
          </w:tcPr>
          <w:p w14:paraId="761FE883">
            <w:pPr>
              <w:spacing w:line="271" w:lineRule="auto"/>
              <w:rPr>
                <w:rFonts w:ascii="Arial"/>
                <w:sz w:val="21"/>
              </w:rPr>
            </w:pPr>
          </w:p>
          <w:p w14:paraId="35A534A4">
            <w:pPr>
              <w:spacing w:line="271" w:lineRule="auto"/>
              <w:rPr>
                <w:rFonts w:ascii="Arial"/>
                <w:sz w:val="21"/>
              </w:rPr>
            </w:pPr>
          </w:p>
          <w:p w14:paraId="01046A11">
            <w:pPr>
              <w:spacing w:line="271" w:lineRule="auto"/>
              <w:rPr>
                <w:rFonts w:ascii="Arial"/>
                <w:sz w:val="21"/>
              </w:rPr>
            </w:pPr>
          </w:p>
          <w:p w14:paraId="1D1FC11B">
            <w:pPr>
              <w:pStyle w:val="6"/>
              <w:spacing w:before="58" w:line="336" w:lineRule="auto"/>
              <w:ind w:left="61" w:firstLine="41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按照“三面改造、七物到位”的建设标准，依托原有居住房间(或空间隔断)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进行规划、设计、装修，配备必要家具和学习生活用品，建成“</w:t>
            </w:r>
            <w:r>
              <w:rPr>
                <w:spacing w:val="-2"/>
                <w:sz w:val="18"/>
                <w:szCs w:val="18"/>
              </w:rPr>
              <w:t>梦想小屋”,改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善生活与学习环境。</w:t>
            </w:r>
          </w:p>
        </w:tc>
        <w:tc>
          <w:tcPr>
            <w:tcW w:w="2129" w:type="dxa"/>
            <w:vAlign w:val="top"/>
          </w:tcPr>
          <w:p w14:paraId="07F277A6">
            <w:pPr>
              <w:pStyle w:val="6"/>
              <w:spacing w:before="78" w:line="219" w:lineRule="auto"/>
              <w:ind w:lef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以全市6-17周岁事实无</w:t>
            </w:r>
          </w:p>
          <w:p w14:paraId="4115E64C">
            <w:pPr>
              <w:pStyle w:val="6"/>
              <w:spacing w:before="96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人抚养儿童为主体，在确</w:t>
            </w:r>
          </w:p>
          <w:p w14:paraId="65E6F4E5">
            <w:pPr>
              <w:pStyle w:val="6"/>
              <w:spacing w:before="116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保事实无人抚养儿童动</w:t>
            </w:r>
          </w:p>
          <w:p w14:paraId="1BEDEDE4">
            <w:pPr>
              <w:pStyle w:val="6"/>
              <w:spacing w:before="116" w:line="220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态全覆盖的基础上，拓展</w:t>
            </w:r>
          </w:p>
          <w:p w14:paraId="703E686B">
            <w:pPr>
              <w:pStyle w:val="6"/>
              <w:spacing w:before="104" w:line="219" w:lineRule="auto"/>
              <w:ind w:left="15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关爱帮扶失亲困境青少</w:t>
            </w:r>
          </w:p>
          <w:p w14:paraId="0F5836E1">
            <w:pPr>
              <w:pStyle w:val="6"/>
              <w:spacing w:before="106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年、低保家庭青少年、农</w:t>
            </w:r>
          </w:p>
          <w:p w14:paraId="036F0C58">
            <w:pPr>
              <w:pStyle w:val="6"/>
              <w:spacing w:before="106" w:line="282" w:lineRule="auto"/>
              <w:ind w:left="85" w:right="170" w:firstLine="6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村困境留守儿童等特殊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群体。</w:t>
            </w:r>
          </w:p>
        </w:tc>
        <w:tc>
          <w:tcPr>
            <w:tcW w:w="979" w:type="dxa"/>
            <w:vAlign w:val="top"/>
          </w:tcPr>
          <w:p w14:paraId="258AC00E">
            <w:pPr>
              <w:spacing w:line="283" w:lineRule="auto"/>
              <w:rPr>
                <w:rFonts w:ascii="Arial"/>
                <w:sz w:val="21"/>
              </w:rPr>
            </w:pPr>
          </w:p>
          <w:p w14:paraId="37AFB464">
            <w:pPr>
              <w:spacing w:line="283" w:lineRule="auto"/>
              <w:rPr>
                <w:rFonts w:ascii="Arial"/>
                <w:sz w:val="21"/>
              </w:rPr>
            </w:pPr>
          </w:p>
          <w:p w14:paraId="53E3C65B">
            <w:pPr>
              <w:spacing w:line="283" w:lineRule="auto"/>
              <w:rPr>
                <w:rFonts w:ascii="Arial"/>
                <w:sz w:val="21"/>
              </w:rPr>
            </w:pPr>
          </w:p>
          <w:p w14:paraId="21578784">
            <w:pPr>
              <w:spacing w:line="284" w:lineRule="auto"/>
              <w:rPr>
                <w:rFonts w:ascii="Arial"/>
                <w:sz w:val="21"/>
              </w:rPr>
            </w:pPr>
          </w:p>
          <w:p w14:paraId="64D7E4A2">
            <w:pPr>
              <w:pStyle w:val="6"/>
              <w:spacing w:before="58" w:line="219" w:lineRule="auto"/>
              <w:ind w:left="21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团市委</w:t>
            </w:r>
          </w:p>
        </w:tc>
        <w:tc>
          <w:tcPr>
            <w:tcW w:w="2843" w:type="dxa"/>
            <w:vAlign w:val="top"/>
          </w:tcPr>
          <w:p w14:paraId="42D16682">
            <w:pPr>
              <w:pStyle w:val="6"/>
              <w:spacing w:before="217" w:line="219" w:lineRule="auto"/>
              <w:ind w:left="1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《关于全面推进“深化青春关爱</w:t>
            </w:r>
          </w:p>
          <w:p w14:paraId="3067A2CA">
            <w:pPr>
              <w:pStyle w:val="6"/>
              <w:spacing w:before="106" w:line="322" w:lineRule="auto"/>
              <w:ind w:left="197" w:hanging="69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帮扶”“青年就业稳岗赋能”两项市</w:t>
            </w:r>
            <w:r>
              <w:rPr>
                <w:sz w:val="18"/>
                <w:szCs w:val="18"/>
              </w:rPr>
              <w:t xml:space="preserve"> 重点民生实事项目的通知》(团</w:t>
            </w:r>
          </w:p>
          <w:p w14:paraId="4593A851">
            <w:pPr>
              <w:pStyle w:val="6"/>
              <w:spacing w:before="23" w:line="328" w:lineRule="auto"/>
              <w:ind w:left="157" w:righ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溧联发〔2025〕4号)《关于开展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困境青少年精准关爱帮扶专项行</w:t>
            </w:r>
          </w:p>
          <w:p w14:paraId="669AAC65">
            <w:pPr>
              <w:pStyle w:val="6"/>
              <w:spacing w:line="332" w:lineRule="auto"/>
              <w:ind w:left="87" w:right="255" w:firstLine="2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动的实施意见》(溧政办(2024)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30号)</w:t>
            </w:r>
          </w:p>
        </w:tc>
      </w:tr>
      <w:tr w14:paraId="1BE02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605" w:type="dxa"/>
            <w:vMerge w:val="restart"/>
            <w:tcBorders>
              <w:bottom w:val="nil"/>
            </w:tcBorders>
            <w:vAlign w:val="top"/>
          </w:tcPr>
          <w:p w14:paraId="20D471ED">
            <w:pPr>
              <w:spacing w:line="247" w:lineRule="auto"/>
              <w:rPr>
                <w:rFonts w:ascii="Arial"/>
                <w:sz w:val="21"/>
              </w:rPr>
            </w:pPr>
          </w:p>
          <w:p w14:paraId="4F9D0B50">
            <w:pPr>
              <w:spacing w:line="247" w:lineRule="auto"/>
              <w:rPr>
                <w:rFonts w:ascii="Arial"/>
                <w:sz w:val="21"/>
              </w:rPr>
            </w:pPr>
          </w:p>
          <w:p w14:paraId="7A1315E1">
            <w:pPr>
              <w:spacing w:line="247" w:lineRule="auto"/>
              <w:rPr>
                <w:rFonts w:ascii="Arial"/>
                <w:sz w:val="21"/>
              </w:rPr>
            </w:pPr>
          </w:p>
          <w:p w14:paraId="7713C4C1">
            <w:pPr>
              <w:spacing w:line="248" w:lineRule="auto"/>
              <w:rPr>
                <w:rFonts w:ascii="Arial"/>
                <w:sz w:val="21"/>
              </w:rPr>
            </w:pPr>
          </w:p>
          <w:p w14:paraId="50B5A194">
            <w:pPr>
              <w:spacing w:line="248" w:lineRule="auto"/>
              <w:rPr>
                <w:rFonts w:ascii="Arial"/>
                <w:sz w:val="21"/>
              </w:rPr>
            </w:pPr>
          </w:p>
          <w:p w14:paraId="36AF5B7F">
            <w:pPr>
              <w:spacing w:line="248" w:lineRule="auto"/>
              <w:rPr>
                <w:rFonts w:ascii="Arial"/>
                <w:sz w:val="21"/>
              </w:rPr>
            </w:pPr>
          </w:p>
          <w:p w14:paraId="7291656D">
            <w:pPr>
              <w:spacing w:line="248" w:lineRule="auto"/>
              <w:rPr>
                <w:rFonts w:ascii="Arial"/>
                <w:sz w:val="21"/>
              </w:rPr>
            </w:pPr>
          </w:p>
          <w:p w14:paraId="05FD8DEF">
            <w:pPr>
              <w:spacing w:line="248" w:lineRule="auto"/>
              <w:rPr>
                <w:rFonts w:ascii="Arial"/>
                <w:sz w:val="21"/>
              </w:rPr>
            </w:pPr>
          </w:p>
          <w:p w14:paraId="5AE396B7">
            <w:pPr>
              <w:pStyle w:val="6"/>
              <w:spacing w:before="58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关爱</w:t>
            </w:r>
          </w:p>
          <w:p w14:paraId="7B985117">
            <w:pPr>
              <w:pStyle w:val="6"/>
              <w:spacing w:before="115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</w:t>
            </w:r>
          </w:p>
        </w:tc>
        <w:tc>
          <w:tcPr>
            <w:tcW w:w="1219" w:type="dxa"/>
            <w:vAlign w:val="top"/>
          </w:tcPr>
          <w:p w14:paraId="5AD300A8">
            <w:pPr>
              <w:spacing w:line="274" w:lineRule="auto"/>
              <w:rPr>
                <w:rFonts w:ascii="Arial"/>
                <w:sz w:val="21"/>
              </w:rPr>
            </w:pPr>
          </w:p>
          <w:p w14:paraId="1A9D9C47">
            <w:pPr>
              <w:spacing w:line="274" w:lineRule="auto"/>
              <w:rPr>
                <w:rFonts w:ascii="Arial"/>
                <w:sz w:val="21"/>
              </w:rPr>
            </w:pPr>
          </w:p>
          <w:p w14:paraId="1B1A2661">
            <w:pPr>
              <w:pStyle w:val="6"/>
              <w:spacing w:before="58" w:line="219" w:lineRule="auto"/>
              <w:ind w:left="24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精神关爱</w:t>
            </w:r>
          </w:p>
        </w:tc>
        <w:tc>
          <w:tcPr>
            <w:tcW w:w="6345" w:type="dxa"/>
            <w:vAlign w:val="top"/>
          </w:tcPr>
          <w:p w14:paraId="15C8B140">
            <w:pPr>
              <w:pStyle w:val="6"/>
              <w:spacing w:before="129" w:line="320" w:lineRule="auto"/>
              <w:ind w:left="61" w:firstLine="4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依托现有5个德康驿站，丰富精神障碍社区康复服务形式，降低康复对象</w:t>
            </w:r>
            <w:r>
              <w:rPr>
                <w:sz w:val="18"/>
                <w:szCs w:val="18"/>
              </w:rPr>
              <w:t xml:space="preserve">   疾病复发率、致残率，提高康复对象生活自理能力、就业能力，增强康复对象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及照料者接受专业服务的意识和意愿，对长期居家的严重精神障碍患者及家庭，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提供居家康复训练指导、照护指导、政策咨询、情感支持</w:t>
            </w:r>
            <w:r>
              <w:rPr>
                <w:sz w:val="18"/>
                <w:szCs w:val="18"/>
              </w:rPr>
              <w:t>、喘息服务等。</w:t>
            </w:r>
          </w:p>
        </w:tc>
        <w:tc>
          <w:tcPr>
            <w:tcW w:w="2129" w:type="dxa"/>
            <w:vAlign w:val="top"/>
          </w:tcPr>
          <w:p w14:paraId="063B7787">
            <w:pPr>
              <w:spacing w:line="274" w:lineRule="auto"/>
              <w:rPr>
                <w:rFonts w:ascii="Arial"/>
                <w:sz w:val="21"/>
              </w:rPr>
            </w:pPr>
          </w:p>
          <w:p w14:paraId="4DCBD91A">
            <w:pPr>
              <w:spacing w:line="274" w:lineRule="auto"/>
              <w:rPr>
                <w:rFonts w:ascii="Arial"/>
                <w:sz w:val="21"/>
              </w:rPr>
            </w:pPr>
          </w:p>
          <w:p w14:paraId="4C1B6637">
            <w:pPr>
              <w:pStyle w:val="6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居家精神障碍患者</w:t>
            </w:r>
          </w:p>
        </w:tc>
        <w:tc>
          <w:tcPr>
            <w:tcW w:w="979" w:type="dxa"/>
            <w:vAlign w:val="top"/>
          </w:tcPr>
          <w:p w14:paraId="2D90A408">
            <w:pPr>
              <w:spacing w:line="274" w:lineRule="auto"/>
              <w:rPr>
                <w:rFonts w:ascii="Arial"/>
                <w:sz w:val="21"/>
              </w:rPr>
            </w:pPr>
          </w:p>
          <w:p w14:paraId="286B12DB">
            <w:pPr>
              <w:spacing w:line="275" w:lineRule="auto"/>
              <w:rPr>
                <w:rFonts w:ascii="Arial"/>
                <w:sz w:val="21"/>
              </w:rPr>
            </w:pPr>
          </w:p>
          <w:p w14:paraId="7088BFBD">
            <w:pPr>
              <w:pStyle w:val="6"/>
              <w:spacing w:before="59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市民政局</w:t>
            </w:r>
          </w:p>
        </w:tc>
        <w:tc>
          <w:tcPr>
            <w:tcW w:w="2843" w:type="dxa"/>
            <w:vAlign w:val="top"/>
          </w:tcPr>
          <w:p w14:paraId="5197CBBD">
            <w:pPr>
              <w:pStyle w:val="6"/>
              <w:tabs>
                <w:tab w:val="left" w:pos="207"/>
              </w:tabs>
              <w:spacing w:before="279" w:line="336" w:lineRule="auto"/>
              <w:ind w:left="107" w:right="4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《关于印发《2024年度精神障碍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社区康复服务工作方案》的通知》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pacing w:val="3"/>
                <w:sz w:val="18"/>
                <w:szCs w:val="18"/>
              </w:rPr>
              <w:t>(常民事〔2024〕2号)</w:t>
            </w:r>
          </w:p>
        </w:tc>
      </w:tr>
      <w:tr w14:paraId="12B33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605" w:type="dxa"/>
            <w:vMerge w:val="continue"/>
            <w:tcBorders>
              <w:top w:val="nil"/>
            </w:tcBorders>
            <w:vAlign w:val="top"/>
          </w:tcPr>
          <w:p w14:paraId="72F7294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9CDDA84">
            <w:pPr>
              <w:spacing w:line="267" w:lineRule="auto"/>
              <w:rPr>
                <w:rFonts w:ascii="Arial"/>
                <w:sz w:val="21"/>
              </w:rPr>
            </w:pPr>
          </w:p>
          <w:p w14:paraId="540C0399">
            <w:pPr>
              <w:spacing w:line="267" w:lineRule="auto"/>
              <w:rPr>
                <w:rFonts w:ascii="Arial"/>
                <w:sz w:val="21"/>
              </w:rPr>
            </w:pPr>
          </w:p>
          <w:p w14:paraId="3F972A61">
            <w:pPr>
              <w:spacing w:line="267" w:lineRule="auto"/>
              <w:rPr>
                <w:rFonts w:ascii="Arial"/>
                <w:sz w:val="21"/>
              </w:rPr>
            </w:pPr>
          </w:p>
          <w:p w14:paraId="4FAF6029">
            <w:pPr>
              <w:spacing w:line="268" w:lineRule="auto"/>
              <w:rPr>
                <w:rFonts w:ascii="Arial"/>
                <w:sz w:val="21"/>
              </w:rPr>
            </w:pPr>
          </w:p>
          <w:p w14:paraId="59E1F1DA">
            <w:pPr>
              <w:spacing w:line="268" w:lineRule="auto"/>
              <w:rPr>
                <w:rFonts w:ascii="Arial"/>
                <w:sz w:val="21"/>
              </w:rPr>
            </w:pPr>
          </w:p>
          <w:p w14:paraId="10E36334">
            <w:pPr>
              <w:spacing w:line="268" w:lineRule="auto"/>
              <w:rPr>
                <w:rFonts w:ascii="Arial"/>
                <w:sz w:val="21"/>
              </w:rPr>
            </w:pPr>
          </w:p>
          <w:p w14:paraId="0A2C3CDE">
            <w:pPr>
              <w:pStyle w:val="6"/>
              <w:spacing w:before="58" w:line="219" w:lineRule="auto"/>
              <w:ind w:left="14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未成年关爱</w:t>
            </w:r>
          </w:p>
        </w:tc>
        <w:tc>
          <w:tcPr>
            <w:tcW w:w="6345" w:type="dxa"/>
            <w:vAlign w:val="top"/>
          </w:tcPr>
          <w:p w14:paraId="2076F284">
            <w:pPr>
              <w:pStyle w:val="6"/>
              <w:spacing w:before="82" w:line="328" w:lineRule="auto"/>
              <w:ind w:left="151" w:firstLine="3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教育部门指导学校建立教师“一对一”帮扶制度，</w:t>
            </w:r>
            <w:r>
              <w:rPr>
                <w:spacing w:val="-3"/>
                <w:sz w:val="18"/>
                <w:szCs w:val="18"/>
              </w:rPr>
              <w:t>对事实无人抚养儿童等困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境儿童开展心理辅导、给予重点关爱、强化人文关怀，必要时开展心理干预。</w:t>
            </w:r>
          </w:p>
          <w:p w14:paraId="7CF3F330">
            <w:pPr>
              <w:pStyle w:val="6"/>
              <w:spacing w:before="5" w:line="317" w:lineRule="auto"/>
              <w:ind w:left="10" w:right="24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民政部门支持引导社会组织、专业社工、志愿者等为有需求的事实无人抚养儿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童等困境儿童开展心理健康教育、提供心理健康服务。教育部门会同民政等部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门及中小学校，对不能到校就读的适龄残疾儿童入学安置进行评</w:t>
            </w:r>
            <w:r>
              <w:rPr>
                <w:spacing w:val="2"/>
                <w:sz w:val="18"/>
                <w:szCs w:val="18"/>
              </w:rPr>
              <w:t>估，并建立评</w:t>
            </w:r>
            <w:r>
              <w:rPr>
                <w:sz w:val="18"/>
                <w:szCs w:val="18"/>
              </w:rPr>
              <w:t xml:space="preserve">  估档案，做到一个不漏；对“送教上门”的，遵循家庭自愿</w:t>
            </w:r>
            <w:r>
              <w:rPr>
                <w:spacing w:val="-1"/>
                <w:sz w:val="18"/>
                <w:szCs w:val="18"/>
              </w:rPr>
              <w:t>、定期入户、免费教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育的原则，因人施策，注重残疾学生的缺陷补偿和潜能开发，加强生活适应、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社会适应能力，提高认知水平，原则上每周上门不少于1次。全</w:t>
            </w:r>
            <w:r>
              <w:rPr>
                <w:spacing w:val="3"/>
                <w:sz w:val="18"/>
                <w:szCs w:val="18"/>
              </w:rPr>
              <w:t>面了解重病适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龄儿童少年情况，及时安排具备复学条件的适龄儿童少年就学。建立留守儿童</w:t>
            </w:r>
            <w:r>
              <w:rPr>
                <w:spacing w:val="7"/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工作台账，关爱服刑人员未成年子女，安排专人跟踪了解其家庭情况、生活情</w:t>
            </w:r>
            <w:r>
              <w:rPr>
                <w:spacing w:val="5"/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况，做好心理疏导和帮助指导。</w:t>
            </w:r>
          </w:p>
        </w:tc>
        <w:tc>
          <w:tcPr>
            <w:tcW w:w="2129" w:type="dxa"/>
            <w:vAlign w:val="top"/>
          </w:tcPr>
          <w:p w14:paraId="3D915872">
            <w:pPr>
              <w:spacing w:line="267" w:lineRule="auto"/>
              <w:rPr>
                <w:rFonts w:ascii="Arial"/>
                <w:sz w:val="21"/>
              </w:rPr>
            </w:pPr>
          </w:p>
          <w:p w14:paraId="10A6D641">
            <w:pPr>
              <w:spacing w:line="267" w:lineRule="auto"/>
              <w:rPr>
                <w:rFonts w:ascii="Arial"/>
                <w:sz w:val="21"/>
              </w:rPr>
            </w:pPr>
          </w:p>
          <w:p w14:paraId="131FECA2">
            <w:pPr>
              <w:spacing w:line="267" w:lineRule="auto"/>
              <w:rPr>
                <w:rFonts w:ascii="Arial"/>
                <w:sz w:val="21"/>
              </w:rPr>
            </w:pPr>
          </w:p>
          <w:p w14:paraId="03523115">
            <w:pPr>
              <w:spacing w:line="268" w:lineRule="auto"/>
              <w:rPr>
                <w:rFonts w:ascii="Arial"/>
                <w:sz w:val="21"/>
              </w:rPr>
            </w:pPr>
          </w:p>
          <w:p w14:paraId="00B1D0AD">
            <w:pPr>
              <w:spacing w:line="268" w:lineRule="auto"/>
              <w:rPr>
                <w:rFonts w:ascii="Arial"/>
                <w:sz w:val="21"/>
              </w:rPr>
            </w:pPr>
          </w:p>
          <w:p w14:paraId="73FA28DD">
            <w:pPr>
              <w:spacing w:line="268" w:lineRule="auto"/>
              <w:rPr>
                <w:rFonts w:ascii="Arial"/>
                <w:sz w:val="21"/>
              </w:rPr>
            </w:pPr>
          </w:p>
          <w:p w14:paraId="39315D03">
            <w:pPr>
              <w:pStyle w:val="6"/>
              <w:spacing w:before="58" w:line="219" w:lineRule="auto"/>
              <w:ind w:left="9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困境儿童</w:t>
            </w:r>
          </w:p>
        </w:tc>
        <w:tc>
          <w:tcPr>
            <w:tcW w:w="979" w:type="dxa"/>
            <w:vAlign w:val="top"/>
          </w:tcPr>
          <w:p w14:paraId="74E6C50F">
            <w:pPr>
              <w:spacing w:line="242" w:lineRule="auto"/>
              <w:rPr>
                <w:rFonts w:ascii="Arial"/>
                <w:sz w:val="21"/>
              </w:rPr>
            </w:pPr>
          </w:p>
          <w:p w14:paraId="37076BB0">
            <w:pPr>
              <w:spacing w:line="242" w:lineRule="auto"/>
              <w:rPr>
                <w:rFonts w:ascii="Arial"/>
                <w:sz w:val="21"/>
              </w:rPr>
            </w:pPr>
          </w:p>
          <w:p w14:paraId="7EC2C5BC">
            <w:pPr>
              <w:spacing w:line="243" w:lineRule="auto"/>
              <w:rPr>
                <w:rFonts w:ascii="Arial"/>
                <w:sz w:val="21"/>
              </w:rPr>
            </w:pPr>
          </w:p>
          <w:p w14:paraId="76D63284">
            <w:pPr>
              <w:spacing w:line="243" w:lineRule="auto"/>
              <w:rPr>
                <w:rFonts w:ascii="Arial"/>
                <w:sz w:val="21"/>
              </w:rPr>
            </w:pPr>
          </w:p>
          <w:p w14:paraId="444F4D21">
            <w:pPr>
              <w:spacing w:line="243" w:lineRule="auto"/>
              <w:rPr>
                <w:rFonts w:ascii="Arial"/>
                <w:sz w:val="21"/>
              </w:rPr>
            </w:pPr>
          </w:p>
          <w:p w14:paraId="5C98D389">
            <w:pPr>
              <w:spacing w:line="243" w:lineRule="auto"/>
              <w:rPr>
                <w:rFonts w:ascii="Arial"/>
                <w:sz w:val="21"/>
              </w:rPr>
            </w:pPr>
          </w:p>
          <w:p w14:paraId="68CCBAB4">
            <w:pPr>
              <w:pStyle w:val="6"/>
              <w:spacing w:before="58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市民政局</w:t>
            </w:r>
          </w:p>
          <w:p w14:paraId="2D8D70D7">
            <w:pPr>
              <w:pStyle w:val="6"/>
              <w:spacing w:before="86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市教育局</w:t>
            </w:r>
          </w:p>
        </w:tc>
        <w:tc>
          <w:tcPr>
            <w:tcW w:w="2843" w:type="dxa"/>
            <w:vAlign w:val="top"/>
          </w:tcPr>
          <w:p w14:paraId="48DF6DD3">
            <w:pPr>
              <w:spacing w:line="326" w:lineRule="auto"/>
              <w:rPr>
                <w:rFonts w:ascii="Arial"/>
                <w:sz w:val="21"/>
              </w:rPr>
            </w:pPr>
          </w:p>
          <w:p w14:paraId="29CE0A98">
            <w:pPr>
              <w:spacing w:line="326" w:lineRule="auto"/>
              <w:rPr>
                <w:rFonts w:ascii="Arial"/>
                <w:sz w:val="21"/>
              </w:rPr>
            </w:pPr>
          </w:p>
          <w:p w14:paraId="23C45A42">
            <w:pPr>
              <w:pStyle w:val="6"/>
              <w:spacing w:before="58" w:line="329" w:lineRule="auto"/>
              <w:ind w:left="67" w:right="143" w:firstLine="4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《关于推动事实无人抚养儿童等</w:t>
            </w:r>
            <w:r>
              <w:rPr>
                <w:spacing w:val="5"/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困境儿童教育保障工作高质量发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展走在前列的意见》(苏民儿童</w:t>
            </w:r>
            <w:r>
              <w:rPr>
                <w:spacing w:val="4"/>
                <w:sz w:val="18"/>
                <w:szCs w:val="18"/>
              </w:rPr>
              <w:t xml:space="preserve">  </w:t>
            </w:r>
            <w:r>
              <w:rPr>
                <w:spacing w:val="5"/>
                <w:sz w:val="18"/>
                <w:szCs w:val="18"/>
              </w:rPr>
              <w:t>〔2023〕3号)《关于进一步做好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困境儿童心理健康关爱服务工作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的通知》(苏民儿童〔2024〕13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24"/>
                <w:sz w:val="18"/>
                <w:szCs w:val="18"/>
              </w:rPr>
              <w:t>号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24"/>
                <w:sz w:val="18"/>
                <w:szCs w:val="18"/>
              </w:rPr>
              <w:t>)</w:t>
            </w:r>
          </w:p>
        </w:tc>
      </w:tr>
    </w:tbl>
    <w:p w14:paraId="299DDDE4">
      <w:pPr>
        <w:rPr>
          <w:rFonts w:ascii="Arial"/>
          <w:sz w:val="21"/>
        </w:rPr>
      </w:pPr>
    </w:p>
    <w:p w14:paraId="4B2E442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20" w:h="11900"/>
          <w:pgMar w:top="1011" w:right="1324" w:bottom="1332" w:left="1364" w:header="0" w:footer="1079" w:gutter="0"/>
          <w:cols w:space="720" w:num="1"/>
        </w:sectPr>
      </w:pPr>
    </w:p>
    <w:p w14:paraId="24E1DFDF">
      <w:pPr>
        <w:spacing w:before="15"/>
      </w:pPr>
    </w:p>
    <w:p w14:paraId="3F12E62A">
      <w:pPr>
        <w:spacing w:before="15"/>
      </w:pPr>
    </w:p>
    <w:tbl>
      <w:tblPr>
        <w:tblStyle w:val="5"/>
        <w:tblW w:w="14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209"/>
        <w:gridCol w:w="6385"/>
        <w:gridCol w:w="2129"/>
        <w:gridCol w:w="989"/>
        <w:gridCol w:w="2813"/>
      </w:tblGrid>
      <w:tr w14:paraId="04FCA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04" w:type="dxa"/>
            <w:vAlign w:val="top"/>
          </w:tcPr>
          <w:p w14:paraId="027CE041">
            <w:pPr>
              <w:pStyle w:val="6"/>
              <w:spacing w:before="230" w:line="219" w:lineRule="auto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209" w:type="dxa"/>
            <w:vAlign w:val="top"/>
          </w:tcPr>
          <w:p w14:paraId="2E5BB7D1">
            <w:pPr>
              <w:pStyle w:val="6"/>
              <w:spacing w:before="230" w:line="219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服务项目</w:t>
            </w:r>
          </w:p>
        </w:tc>
        <w:tc>
          <w:tcPr>
            <w:tcW w:w="6385" w:type="dxa"/>
            <w:vAlign w:val="top"/>
          </w:tcPr>
          <w:p w14:paraId="57E0E1DE">
            <w:pPr>
              <w:pStyle w:val="6"/>
              <w:spacing w:before="230" w:line="219" w:lineRule="auto"/>
              <w:ind w:left="259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服务内容及标准</w:t>
            </w:r>
          </w:p>
        </w:tc>
        <w:tc>
          <w:tcPr>
            <w:tcW w:w="2129" w:type="dxa"/>
            <w:vAlign w:val="top"/>
          </w:tcPr>
          <w:p w14:paraId="6650B8DC">
            <w:pPr>
              <w:pStyle w:val="6"/>
              <w:spacing w:before="230" w:line="219" w:lineRule="auto"/>
              <w:ind w:left="69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服务对象</w:t>
            </w:r>
          </w:p>
        </w:tc>
        <w:tc>
          <w:tcPr>
            <w:tcW w:w="989" w:type="dxa"/>
            <w:vAlign w:val="top"/>
          </w:tcPr>
          <w:p w14:paraId="6EAD96D4">
            <w:pPr>
              <w:pStyle w:val="6"/>
              <w:spacing w:before="49" w:line="300" w:lineRule="auto"/>
              <w:ind w:left="180" w:right="153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责任(牵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头)部门</w:t>
            </w:r>
          </w:p>
        </w:tc>
        <w:tc>
          <w:tcPr>
            <w:tcW w:w="2813" w:type="dxa"/>
            <w:vAlign w:val="top"/>
          </w:tcPr>
          <w:p w14:paraId="7179CB78">
            <w:pPr>
              <w:pStyle w:val="6"/>
              <w:spacing w:before="230" w:line="221" w:lineRule="auto"/>
              <w:ind w:left="123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备注</w:t>
            </w:r>
          </w:p>
        </w:tc>
      </w:tr>
      <w:tr w14:paraId="44187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 w14:paraId="74DE2C86">
            <w:pPr>
              <w:spacing w:line="255" w:lineRule="auto"/>
              <w:rPr>
                <w:rFonts w:ascii="Arial"/>
                <w:sz w:val="21"/>
              </w:rPr>
            </w:pPr>
          </w:p>
          <w:p w14:paraId="08755C49">
            <w:pPr>
              <w:spacing w:line="255" w:lineRule="auto"/>
              <w:rPr>
                <w:rFonts w:ascii="Arial"/>
                <w:sz w:val="21"/>
              </w:rPr>
            </w:pPr>
          </w:p>
          <w:p w14:paraId="0F96BCFC">
            <w:pPr>
              <w:spacing w:line="255" w:lineRule="auto"/>
              <w:rPr>
                <w:rFonts w:ascii="Arial"/>
                <w:sz w:val="21"/>
              </w:rPr>
            </w:pPr>
          </w:p>
          <w:p w14:paraId="54C7D863">
            <w:pPr>
              <w:spacing w:line="255" w:lineRule="auto"/>
              <w:rPr>
                <w:rFonts w:ascii="Arial"/>
                <w:sz w:val="21"/>
              </w:rPr>
            </w:pPr>
          </w:p>
          <w:p w14:paraId="67CF623D">
            <w:pPr>
              <w:spacing w:line="255" w:lineRule="auto"/>
              <w:rPr>
                <w:rFonts w:ascii="Arial"/>
                <w:sz w:val="21"/>
              </w:rPr>
            </w:pPr>
          </w:p>
          <w:p w14:paraId="7B9A6954">
            <w:pPr>
              <w:spacing w:line="255" w:lineRule="auto"/>
              <w:rPr>
                <w:rFonts w:ascii="Arial"/>
                <w:sz w:val="21"/>
              </w:rPr>
            </w:pPr>
          </w:p>
          <w:p w14:paraId="003BFF78">
            <w:pPr>
              <w:spacing w:line="256" w:lineRule="auto"/>
              <w:rPr>
                <w:rFonts w:ascii="Arial"/>
                <w:sz w:val="21"/>
              </w:rPr>
            </w:pPr>
          </w:p>
          <w:p w14:paraId="0AA3DA50">
            <w:pPr>
              <w:spacing w:line="256" w:lineRule="auto"/>
              <w:rPr>
                <w:rFonts w:ascii="Arial"/>
                <w:sz w:val="21"/>
              </w:rPr>
            </w:pPr>
          </w:p>
          <w:p w14:paraId="0B2630E3">
            <w:pPr>
              <w:spacing w:line="256" w:lineRule="auto"/>
              <w:rPr>
                <w:rFonts w:ascii="Arial"/>
                <w:sz w:val="21"/>
              </w:rPr>
            </w:pPr>
          </w:p>
          <w:p w14:paraId="4E3ECCDB">
            <w:pPr>
              <w:spacing w:line="256" w:lineRule="auto"/>
              <w:rPr>
                <w:rFonts w:ascii="Arial"/>
                <w:sz w:val="21"/>
              </w:rPr>
            </w:pPr>
          </w:p>
          <w:p w14:paraId="4539F2DD">
            <w:pPr>
              <w:pStyle w:val="6"/>
              <w:spacing w:before="59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关爱</w:t>
            </w:r>
          </w:p>
          <w:p w14:paraId="596322B5">
            <w:pPr>
              <w:pStyle w:val="6"/>
              <w:spacing w:before="10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</w:t>
            </w:r>
          </w:p>
        </w:tc>
        <w:tc>
          <w:tcPr>
            <w:tcW w:w="1209" w:type="dxa"/>
            <w:vAlign w:val="top"/>
          </w:tcPr>
          <w:p w14:paraId="092FA8C3">
            <w:pPr>
              <w:spacing w:line="241" w:lineRule="auto"/>
              <w:rPr>
                <w:rFonts w:ascii="Arial"/>
                <w:sz w:val="21"/>
              </w:rPr>
            </w:pPr>
          </w:p>
          <w:p w14:paraId="471AF3A6">
            <w:pPr>
              <w:spacing w:line="241" w:lineRule="auto"/>
              <w:rPr>
                <w:rFonts w:ascii="Arial"/>
                <w:sz w:val="21"/>
              </w:rPr>
            </w:pPr>
          </w:p>
          <w:p w14:paraId="0F7ADDAD">
            <w:pPr>
              <w:spacing w:line="241" w:lineRule="auto"/>
              <w:rPr>
                <w:rFonts w:ascii="Arial"/>
                <w:sz w:val="21"/>
              </w:rPr>
            </w:pPr>
          </w:p>
          <w:p w14:paraId="2523E829">
            <w:pPr>
              <w:spacing w:line="241" w:lineRule="auto"/>
              <w:rPr>
                <w:rFonts w:ascii="Arial"/>
                <w:sz w:val="21"/>
              </w:rPr>
            </w:pPr>
          </w:p>
          <w:p w14:paraId="08A49693">
            <w:pPr>
              <w:pStyle w:val="6"/>
              <w:spacing w:before="59" w:line="220" w:lineRule="auto"/>
              <w:ind w:left="1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爱心暖托班</w:t>
            </w:r>
          </w:p>
        </w:tc>
        <w:tc>
          <w:tcPr>
            <w:tcW w:w="6385" w:type="dxa"/>
            <w:vAlign w:val="top"/>
          </w:tcPr>
          <w:p w14:paraId="69F67C0B">
            <w:pPr>
              <w:spacing w:line="327" w:lineRule="auto"/>
              <w:rPr>
                <w:rFonts w:ascii="Arial"/>
                <w:sz w:val="21"/>
              </w:rPr>
            </w:pPr>
          </w:p>
          <w:p w14:paraId="34C4B532">
            <w:pPr>
              <w:spacing w:line="327" w:lineRule="auto"/>
              <w:rPr>
                <w:rFonts w:ascii="Arial"/>
                <w:sz w:val="21"/>
              </w:rPr>
            </w:pPr>
          </w:p>
          <w:p w14:paraId="6F54729D">
            <w:pPr>
              <w:pStyle w:val="6"/>
              <w:spacing w:before="59" w:line="219" w:lineRule="auto"/>
              <w:ind w:left="4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在服务对象相对比较集中、活动设施相对完备的镇村中小</w:t>
            </w:r>
            <w:r>
              <w:rPr>
                <w:spacing w:val="-1"/>
                <w:sz w:val="18"/>
                <w:szCs w:val="18"/>
              </w:rPr>
              <w:t>学、青少年宫(活</w:t>
            </w:r>
          </w:p>
          <w:p w14:paraId="0F808AE1">
            <w:pPr>
              <w:pStyle w:val="6"/>
              <w:spacing w:before="118" w:line="329" w:lineRule="auto"/>
              <w:ind w:left="111" w:right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动中心)、未成年人保护工作站(关爱之家)、新时代文</w:t>
            </w:r>
            <w:r>
              <w:rPr>
                <w:spacing w:val="-1"/>
                <w:sz w:val="18"/>
                <w:szCs w:val="18"/>
              </w:rPr>
              <w:t>明实践所(站)、党</w:t>
            </w:r>
            <w:r>
              <w:rPr>
                <w:sz w:val="18"/>
                <w:szCs w:val="18"/>
              </w:rPr>
              <w:t xml:space="preserve"> 群服务中心、青年之家等青少年服务阵地中举办，周期不少于28</w:t>
            </w:r>
            <w:r>
              <w:rPr>
                <w:spacing w:val="-1"/>
                <w:sz w:val="18"/>
                <w:szCs w:val="18"/>
              </w:rPr>
              <w:t>天。</w:t>
            </w:r>
          </w:p>
        </w:tc>
        <w:tc>
          <w:tcPr>
            <w:tcW w:w="2129" w:type="dxa"/>
            <w:vAlign w:val="top"/>
          </w:tcPr>
          <w:p w14:paraId="4E56A75B">
            <w:pPr>
              <w:pStyle w:val="6"/>
              <w:spacing w:before="268" w:line="328" w:lineRule="auto"/>
              <w:ind w:left="246" w:right="22" w:firstLine="2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看护有困难的家庭，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优先照顾6—14周岁城</w:t>
            </w:r>
          </w:p>
          <w:p w14:paraId="1A935E10">
            <w:pPr>
              <w:pStyle w:val="6"/>
              <w:spacing w:before="2" w:line="324" w:lineRule="auto"/>
              <w:ind w:left="66" w:right="4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乡困境青少年、农村留守 </w:t>
            </w:r>
            <w:r>
              <w:rPr>
                <w:spacing w:val="2"/>
                <w:sz w:val="18"/>
                <w:szCs w:val="18"/>
              </w:rPr>
              <w:t>儿童、城市外来务工人员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2"/>
                <w:sz w:val="18"/>
                <w:szCs w:val="18"/>
              </w:rPr>
              <w:t>子女等。</w:t>
            </w:r>
          </w:p>
        </w:tc>
        <w:tc>
          <w:tcPr>
            <w:tcW w:w="989" w:type="dxa"/>
            <w:vAlign w:val="top"/>
          </w:tcPr>
          <w:p w14:paraId="35E468C9">
            <w:pPr>
              <w:spacing w:line="241" w:lineRule="auto"/>
              <w:rPr>
                <w:rFonts w:ascii="Arial"/>
                <w:sz w:val="21"/>
              </w:rPr>
            </w:pPr>
          </w:p>
          <w:p w14:paraId="4331E624">
            <w:pPr>
              <w:spacing w:line="241" w:lineRule="auto"/>
              <w:rPr>
                <w:rFonts w:ascii="Arial"/>
                <w:sz w:val="21"/>
              </w:rPr>
            </w:pPr>
          </w:p>
          <w:p w14:paraId="07C1F547">
            <w:pPr>
              <w:spacing w:line="241" w:lineRule="auto"/>
              <w:rPr>
                <w:rFonts w:ascii="Arial"/>
                <w:sz w:val="21"/>
              </w:rPr>
            </w:pPr>
          </w:p>
          <w:p w14:paraId="42B6BA45">
            <w:pPr>
              <w:spacing w:line="241" w:lineRule="auto"/>
              <w:rPr>
                <w:rFonts w:ascii="Arial"/>
                <w:sz w:val="21"/>
              </w:rPr>
            </w:pPr>
          </w:p>
          <w:p w14:paraId="7713E482">
            <w:pPr>
              <w:pStyle w:val="6"/>
              <w:spacing w:before="58" w:line="219" w:lineRule="auto"/>
              <w:ind w:left="21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团市委</w:t>
            </w:r>
          </w:p>
        </w:tc>
        <w:tc>
          <w:tcPr>
            <w:tcW w:w="2813" w:type="dxa"/>
            <w:vAlign w:val="top"/>
          </w:tcPr>
          <w:p w14:paraId="4937199F">
            <w:pPr>
              <w:pStyle w:val="6"/>
              <w:spacing w:before="67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《关于全面推进“深化青春关爱</w:t>
            </w:r>
          </w:p>
          <w:p w14:paraId="12B6D4EF">
            <w:pPr>
              <w:pStyle w:val="6"/>
              <w:spacing w:before="106" w:line="329" w:lineRule="auto"/>
              <w:ind w:left="128" w:firstLine="10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帮扶”</w:t>
            </w:r>
            <w:r>
              <w:rPr>
                <w:spacing w:val="-14"/>
                <w:sz w:val="18"/>
                <w:szCs w:val="18"/>
              </w:rPr>
              <w:t>“青年就业稳岗赋能”两项</w:t>
            </w:r>
            <w:r>
              <w:rPr>
                <w:spacing w:val="-11"/>
                <w:sz w:val="18"/>
                <w:szCs w:val="18"/>
              </w:rPr>
              <w:t>市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重点民生实事项目的通知》(团</w:t>
            </w:r>
          </w:p>
          <w:p w14:paraId="1DA82F3C">
            <w:pPr>
              <w:pStyle w:val="6"/>
              <w:spacing w:line="307" w:lineRule="auto"/>
              <w:ind w:left="98" w:right="124" w:firstLine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溧联发〔2025〕4号)《关于开展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困境青少年精准关爱帮扶专项行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动的实施意见》(溧政办〔2024)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30号)</w:t>
            </w:r>
          </w:p>
        </w:tc>
      </w:tr>
      <w:tr w14:paraId="0A8B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 w14:paraId="6AE0A1FB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26B8A39">
            <w:pPr>
              <w:spacing w:line="249" w:lineRule="auto"/>
              <w:rPr>
                <w:rFonts w:ascii="Arial"/>
                <w:sz w:val="21"/>
              </w:rPr>
            </w:pPr>
          </w:p>
          <w:p w14:paraId="2AEEAD3E">
            <w:pPr>
              <w:spacing w:line="249" w:lineRule="auto"/>
              <w:rPr>
                <w:rFonts w:ascii="Arial"/>
                <w:sz w:val="21"/>
              </w:rPr>
            </w:pPr>
          </w:p>
          <w:p w14:paraId="2E2BCB6A">
            <w:pPr>
              <w:pStyle w:val="6"/>
              <w:spacing w:before="59" w:line="219" w:lineRule="auto"/>
              <w:ind w:left="2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社会融入</w:t>
            </w:r>
          </w:p>
        </w:tc>
        <w:tc>
          <w:tcPr>
            <w:tcW w:w="6385" w:type="dxa"/>
            <w:vAlign w:val="top"/>
          </w:tcPr>
          <w:p w14:paraId="032B423E">
            <w:pPr>
              <w:pStyle w:val="6"/>
              <w:spacing w:before="71" w:line="333" w:lineRule="auto"/>
              <w:ind w:left="102" w:right="139" w:firstLine="3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对参加《合格证培训补贴目录》中的职业培训项目且培</w:t>
            </w:r>
            <w:r>
              <w:rPr>
                <w:spacing w:val="-1"/>
                <w:sz w:val="18"/>
                <w:szCs w:val="18"/>
              </w:rPr>
              <w:t>训后取得合格证书</w:t>
            </w:r>
            <w:r>
              <w:rPr>
                <w:sz w:val="18"/>
                <w:szCs w:val="18"/>
              </w:rPr>
              <w:t xml:space="preserve"> 的，按补贴标准的100%给予补贴至培训机构或企业。就业技能培训：对参加</w:t>
            </w:r>
          </w:p>
          <w:p w14:paraId="635EEE8A">
            <w:pPr>
              <w:pStyle w:val="6"/>
              <w:spacing w:before="1" w:line="285" w:lineRule="auto"/>
              <w:ind w:left="140" w:right="143" w:hanging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《技能培训补贴目录》中的职业培训项目且培训后取得证书的，按补贴标准的 100%给予补贴至个人或培训机构。</w:t>
            </w:r>
          </w:p>
        </w:tc>
        <w:tc>
          <w:tcPr>
            <w:tcW w:w="2129" w:type="dxa"/>
            <w:vAlign w:val="top"/>
          </w:tcPr>
          <w:p w14:paraId="7D0AAB0F">
            <w:pPr>
              <w:spacing w:line="249" w:lineRule="auto"/>
              <w:rPr>
                <w:rFonts w:ascii="Arial"/>
                <w:sz w:val="21"/>
              </w:rPr>
            </w:pPr>
          </w:p>
          <w:p w14:paraId="114A3B5F">
            <w:pPr>
              <w:spacing w:line="250" w:lineRule="auto"/>
              <w:rPr>
                <w:rFonts w:ascii="Arial"/>
                <w:sz w:val="21"/>
              </w:rPr>
            </w:pPr>
          </w:p>
          <w:p w14:paraId="375286D5">
            <w:pPr>
              <w:pStyle w:val="6"/>
              <w:spacing w:before="59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低收入家庭</w:t>
            </w:r>
          </w:p>
        </w:tc>
        <w:tc>
          <w:tcPr>
            <w:tcW w:w="989" w:type="dxa"/>
            <w:vAlign w:val="top"/>
          </w:tcPr>
          <w:p w14:paraId="347F0062">
            <w:pPr>
              <w:spacing w:line="249" w:lineRule="auto"/>
              <w:rPr>
                <w:rFonts w:ascii="Arial"/>
                <w:sz w:val="21"/>
              </w:rPr>
            </w:pPr>
          </w:p>
          <w:p w14:paraId="7E103DDF">
            <w:pPr>
              <w:spacing w:line="250" w:lineRule="auto"/>
              <w:rPr>
                <w:rFonts w:ascii="Arial"/>
                <w:sz w:val="21"/>
              </w:rPr>
            </w:pPr>
          </w:p>
          <w:p w14:paraId="7CE3A903">
            <w:pPr>
              <w:pStyle w:val="6"/>
              <w:spacing w:before="59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市人社局</w:t>
            </w:r>
          </w:p>
        </w:tc>
        <w:tc>
          <w:tcPr>
            <w:tcW w:w="2813" w:type="dxa"/>
            <w:vAlign w:val="top"/>
          </w:tcPr>
          <w:p w14:paraId="70B5A6B0">
            <w:pPr>
              <w:pStyle w:val="6"/>
              <w:spacing w:before="221" w:line="345" w:lineRule="auto"/>
              <w:ind w:left="108" w:right="181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《关于进一步加强和改进职业技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能培训补贴工作的通知》(常人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8"/>
                <w:sz w:val="18"/>
                <w:szCs w:val="18"/>
              </w:rPr>
              <w:t>社发〔2024〕57号〕</w:t>
            </w:r>
          </w:p>
        </w:tc>
      </w:tr>
      <w:tr w14:paraId="578E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04" w:type="dxa"/>
            <w:vMerge w:val="continue"/>
            <w:tcBorders>
              <w:top w:val="nil"/>
              <w:bottom w:val="nil"/>
            </w:tcBorders>
            <w:vAlign w:val="top"/>
          </w:tcPr>
          <w:p w14:paraId="0B87B43E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19667B2">
            <w:pPr>
              <w:spacing w:line="342" w:lineRule="auto"/>
              <w:rPr>
                <w:rFonts w:ascii="Arial"/>
                <w:sz w:val="21"/>
              </w:rPr>
            </w:pPr>
          </w:p>
          <w:p w14:paraId="73612543">
            <w:pPr>
              <w:pStyle w:val="6"/>
              <w:spacing w:before="59" w:line="219" w:lineRule="auto"/>
              <w:ind w:left="2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代办服务</w:t>
            </w:r>
          </w:p>
        </w:tc>
        <w:tc>
          <w:tcPr>
            <w:tcW w:w="6385" w:type="dxa"/>
            <w:vAlign w:val="top"/>
          </w:tcPr>
          <w:p w14:paraId="03830582">
            <w:pPr>
              <w:pStyle w:val="6"/>
              <w:spacing w:before="72" w:line="303" w:lineRule="auto"/>
              <w:ind w:left="121" w:firstLine="3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由“全科社工”负责前台受理办事项目，对群众咨询事项和即办事项应</w:t>
            </w:r>
            <w:r>
              <w:rPr>
                <w:spacing w:val="-3"/>
                <w:sz w:val="18"/>
                <w:szCs w:val="18"/>
              </w:rPr>
              <w:t>当场</w:t>
            </w:r>
            <w:r>
              <w:rPr>
                <w:sz w:val="18"/>
                <w:szCs w:val="18"/>
              </w:rPr>
              <w:t xml:space="preserve"> 答复和办结，复杂事项应及时受理并承诺办理时限。其他工作人员协同完成后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台办理的事务和服务群众的其他事项。</w:t>
            </w:r>
          </w:p>
        </w:tc>
        <w:tc>
          <w:tcPr>
            <w:tcW w:w="2129" w:type="dxa"/>
            <w:vAlign w:val="top"/>
          </w:tcPr>
          <w:p w14:paraId="192D7140">
            <w:pPr>
              <w:spacing w:line="342" w:lineRule="auto"/>
              <w:rPr>
                <w:rFonts w:ascii="Arial"/>
                <w:sz w:val="21"/>
              </w:rPr>
            </w:pPr>
          </w:p>
          <w:p w14:paraId="46919B69">
            <w:pPr>
              <w:pStyle w:val="6"/>
              <w:spacing w:before="59" w:line="219" w:lineRule="auto"/>
              <w:ind w:left="12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有需求的群众</w:t>
            </w:r>
          </w:p>
        </w:tc>
        <w:tc>
          <w:tcPr>
            <w:tcW w:w="989" w:type="dxa"/>
            <w:vAlign w:val="top"/>
          </w:tcPr>
          <w:p w14:paraId="5F70642C">
            <w:pPr>
              <w:pStyle w:val="6"/>
              <w:spacing w:before="223" w:line="351" w:lineRule="auto"/>
              <w:ind w:left="216" w:right="143" w:hanging="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市委社会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工作部</w:t>
            </w:r>
          </w:p>
        </w:tc>
        <w:tc>
          <w:tcPr>
            <w:tcW w:w="2813" w:type="dxa"/>
            <w:vAlign w:val="top"/>
          </w:tcPr>
          <w:p w14:paraId="7DEB6713">
            <w:pPr>
              <w:pStyle w:val="6"/>
              <w:spacing w:before="83" w:line="32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《关于全面推行“全科社工”的实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施意见》的通知(溧委办(2022)</w:t>
            </w:r>
          </w:p>
          <w:p w14:paraId="1306F6A6">
            <w:pPr>
              <w:pStyle w:val="6"/>
              <w:spacing w:line="220" w:lineRule="auto"/>
              <w:ind w:left="98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36号)</w:t>
            </w:r>
          </w:p>
        </w:tc>
      </w:tr>
      <w:tr w14:paraId="66A3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</w:trPr>
        <w:tc>
          <w:tcPr>
            <w:tcW w:w="604" w:type="dxa"/>
            <w:vMerge w:val="continue"/>
            <w:tcBorders>
              <w:top w:val="nil"/>
            </w:tcBorders>
            <w:vAlign w:val="top"/>
          </w:tcPr>
          <w:p w14:paraId="086B453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F2E9777">
            <w:pPr>
              <w:spacing w:line="242" w:lineRule="auto"/>
              <w:rPr>
                <w:rFonts w:ascii="Arial"/>
                <w:sz w:val="21"/>
              </w:rPr>
            </w:pPr>
          </w:p>
          <w:p w14:paraId="7E3E9299">
            <w:pPr>
              <w:spacing w:line="242" w:lineRule="auto"/>
              <w:rPr>
                <w:rFonts w:ascii="Arial"/>
                <w:sz w:val="21"/>
              </w:rPr>
            </w:pPr>
          </w:p>
          <w:p w14:paraId="3B510408">
            <w:pPr>
              <w:spacing w:line="242" w:lineRule="auto"/>
              <w:rPr>
                <w:rFonts w:ascii="Arial"/>
                <w:sz w:val="21"/>
              </w:rPr>
            </w:pPr>
          </w:p>
          <w:p w14:paraId="7349BDDF">
            <w:pPr>
              <w:spacing w:line="243" w:lineRule="auto"/>
              <w:rPr>
                <w:rFonts w:ascii="Arial"/>
                <w:sz w:val="21"/>
              </w:rPr>
            </w:pPr>
          </w:p>
          <w:p w14:paraId="15889971">
            <w:pPr>
              <w:spacing w:line="243" w:lineRule="auto"/>
              <w:rPr>
                <w:rFonts w:ascii="Arial"/>
                <w:sz w:val="21"/>
              </w:rPr>
            </w:pPr>
          </w:p>
          <w:p w14:paraId="1A4A57D9">
            <w:pPr>
              <w:spacing w:line="243" w:lineRule="auto"/>
              <w:rPr>
                <w:rFonts w:ascii="Arial"/>
                <w:sz w:val="21"/>
              </w:rPr>
            </w:pPr>
          </w:p>
          <w:p w14:paraId="36A697D6">
            <w:pPr>
              <w:pStyle w:val="6"/>
              <w:spacing w:before="58" w:line="321" w:lineRule="auto"/>
              <w:ind w:left="230" w:right="169" w:hanging="9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失亲困境青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少年帮扶</w:t>
            </w:r>
          </w:p>
        </w:tc>
        <w:tc>
          <w:tcPr>
            <w:tcW w:w="6385" w:type="dxa"/>
            <w:vAlign w:val="top"/>
          </w:tcPr>
          <w:p w14:paraId="73A1CE95">
            <w:pPr>
              <w:pStyle w:val="6"/>
              <w:spacing w:before="84" w:line="219" w:lineRule="auto"/>
              <w:ind w:left="5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失亲困境亲少年：(一)教育资助(不受年</w:t>
            </w:r>
            <w:r>
              <w:rPr>
                <w:spacing w:val="-1"/>
                <w:sz w:val="18"/>
                <w:szCs w:val="18"/>
              </w:rPr>
              <w:t>龄限制)。录取和在读国家统</w:t>
            </w:r>
          </w:p>
          <w:p w14:paraId="6EA86E7D">
            <w:pPr>
              <w:pStyle w:val="6"/>
              <w:spacing w:before="106" w:line="332" w:lineRule="auto"/>
              <w:ind w:left="102" w:right="240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招计划内公办全日制高校本、专科学生(国家定向、军校</w:t>
            </w:r>
            <w:r>
              <w:rPr>
                <w:spacing w:val="-1"/>
                <w:sz w:val="18"/>
                <w:szCs w:val="18"/>
              </w:rPr>
              <w:t>、师范、委培等免费</w:t>
            </w:r>
            <w:r>
              <w:rPr>
                <w:sz w:val="18"/>
                <w:szCs w:val="18"/>
              </w:rPr>
              <w:t xml:space="preserve"> 学生除外),在校期间每人每学年资助6000元；录取和在读五年制大专的(中</w:t>
            </w:r>
          </w:p>
          <w:p w14:paraId="622DE8DB">
            <w:pPr>
              <w:pStyle w:val="6"/>
              <w:spacing w:line="216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招),在校期间每人每学年资助3000元。</w:t>
            </w:r>
          </w:p>
          <w:p w14:paraId="0DA07F53">
            <w:pPr>
              <w:pStyle w:val="6"/>
              <w:spacing w:before="111" w:line="301" w:lineRule="auto"/>
              <w:ind w:left="111" w:right="53" w:firstLin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(二)医疗救助。本人患恶性肿瘤、白血病、再生障碍性贫血、肾衰竭、肝衰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竭、急性坏死性胰腺炎、急性心肌梗塞、脑卒中等特殊病</w:t>
            </w:r>
            <w:r>
              <w:rPr>
                <w:spacing w:val="-1"/>
                <w:sz w:val="18"/>
                <w:szCs w:val="18"/>
              </w:rPr>
              <w:t>种的，经基本医疗保</w:t>
            </w:r>
            <w:r>
              <w:rPr>
                <w:sz w:val="18"/>
                <w:szCs w:val="18"/>
              </w:rPr>
              <w:t xml:space="preserve">  险、大病保险、医疗救助及慈善大病补充保险补偿后，自付部分超过5万元的， 每年给予不超过2万元的大病再救助。</w:t>
            </w:r>
          </w:p>
          <w:p w14:paraId="1B0B59F9">
            <w:pPr>
              <w:pStyle w:val="6"/>
              <w:spacing w:before="104" w:line="296" w:lineRule="auto"/>
              <w:ind w:left="121" w:right="335" w:firstLin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(三)生活帮助。家庭基本生活出现困难的(已享受民政基本生活费补贴对象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除外),每人每年给予1000至3000元的一次</w:t>
            </w:r>
            <w:r>
              <w:rPr>
                <w:sz w:val="18"/>
                <w:szCs w:val="18"/>
              </w:rPr>
              <w:t>性在校伙食费补贴。年满18周岁  仍在普通高中、中等职业学校就读的，可享受生活帮助至毕业。</w:t>
            </w:r>
          </w:p>
        </w:tc>
        <w:tc>
          <w:tcPr>
            <w:tcW w:w="2129" w:type="dxa"/>
            <w:vAlign w:val="top"/>
          </w:tcPr>
          <w:p w14:paraId="75D1559F">
            <w:pPr>
              <w:spacing w:line="285" w:lineRule="auto"/>
              <w:rPr>
                <w:rFonts w:ascii="Arial"/>
                <w:sz w:val="21"/>
              </w:rPr>
            </w:pPr>
          </w:p>
          <w:p w14:paraId="24A58CC5">
            <w:pPr>
              <w:spacing w:line="285" w:lineRule="auto"/>
              <w:rPr>
                <w:rFonts w:ascii="Arial"/>
                <w:sz w:val="21"/>
              </w:rPr>
            </w:pPr>
          </w:p>
          <w:p w14:paraId="39ACC349">
            <w:pPr>
              <w:spacing w:line="285" w:lineRule="auto"/>
              <w:rPr>
                <w:rFonts w:ascii="Arial"/>
                <w:sz w:val="21"/>
              </w:rPr>
            </w:pPr>
          </w:p>
          <w:p w14:paraId="55C0B451">
            <w:pPr>
              <w:spacing w:line="286" w:lineRule="auto"/>
              <w:rPr>
                <w:rFonts w:ascii="Arial"/>
                <w:sz w:val="21"/>
              </w:rPr>
            </w:pPr>
          </w:p>
          <w:p w14:paraId="610213EC">
            <w:pPr>
              <w:pStyle w:val="6"/>
              <w:spacing w:before="58" w:line="326" w:lineRule="auto"/>
              <w:ind w:left="66" w:right="22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父母一方去世、另一方未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 xml:space="preserve">再婚的生活困难青少年， </w:t>
            </w:r>
            <w:r>
              <w:rPr>
                <w:spacing w:val="-1"/>
                <w:sz w:val="18"/>
                <w:szCs w:val="18"/>
              </w:rPr>
              <w:t>且户籍在本市、年龄不满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>18周岁</w:t>
            </w:r>
          </w:p>
        </w:tc>
        <w:tc>
          <w:tcPr>
            <w:tcW w:w="989" w:type="dxa"/>
            <w:vAlign w:val="top"/>
          </w:tcPr>
          <w:p w14:paraId="5FC3705F">
            <w:pPr>
              <w:rPr>
                <w:rFonts w:ascii="Arial"/>
                <w:sz w:val="21"/>
              </w:rPr>
            </w:pPr>
          </w:p>
          <w:p w14:paraId="06B1C4F9">
            <w:pPr>
              <w:rPr>
                <w:rFonts w:ascii="Arial"/>
                <w:sz w:val="21"/>
              </w:rPr>
            </w:pPr>
          </w:p>
          <w:p w14:paraId="0823412B">
            <w:pPr>
              <w:rPr>
                <w:rFonts w:ascii="Arial"/>
                <w:sz w:val="21"/>
              </w:rPr>
            </w:pPr>
          </w:p>
          <w:p w14:paraId="4FBF0F51">
            <w:pPr>
              <w:rPr>
                <w:rFonts w:ascii="Arial"/>
                <w:sz w:val="21"/>
              </w:rPr>
            </w:pPr>
          </w:p>
          <w:p w14:paraId="1B80CD78">
            <w:pPr>
              <w:pStyle w:val="6"/>
              <w:spacing w:before="58" w:line="333" w:lineRule="auto"/>
              <w:ind w:left="127" w:right="114" w:firstLine="89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团市委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4"/>
                <w:sz w:val="18"/>
                <w:szCs w:val="18"/>
              </w:rPr>
              <w:t>市民政局</w:t>
            </w:r>
          </w:p>
          <w:p w14:paraId="5F0320E0">
            <w:pPr>
              <w:pStyle w:val="6"/>
              <w:spacing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市教育局</w:t>
            </w:r>
          </w:p>
          <w:p w14:paraId="7D385751">
            <w:pPr>
              <w:pStyle w:val="6"/>
              <w:spacing w:before="116" w:line="329" w:lineRule="auto"/>
              <w:ind w:left="397" w:right="115" w:hanging="27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市慈善总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会</w:t>
            </w:r>
          </w:p>
        </w:tc>
        <w:tc>
          <w:tcPr>
            <w:tcW w:w="2813" w:type="dxa"/>
            <w:vAlign w:val="top"/>
          </w:tcPr>
          <w:p w14:paraId="7811044D">
            <w:pPr>
              <w:spacing w:line="257" w:lineRule="auto"/>
              <w:rPr>
                <w:rFonts w:ascii="Arial"/>
                <w:sz w:val="21"/>
              </w:rPr>
            </w:pPr>
          </w:p>
          <w:p w14:paraId="5EC04DC5">
            <w:pPr>
              <w:spacing w:line="257" w:lineRule="auto"/>
              <w:rPr>
                <w:rFonts w:ascii="Arial"/>
                <w:sz w:val="21"/>
              </w:rPr>
            </w:pPr>
          </w:p>
          <w:p w14:paraId="43840755">
            <w:pPr>
              <w:spacing w:line="257" w:lineRule="auto"/>
              <w:rPr>
                <w:rFonts w:ascii="Arial"/>
                <w:sz w:val="21"/>
              </w:rPr>
            </w:pPr>
          </w:p>
          <w:p w14:paraId="4B413D41">
            <w:pPr>
              <w:spacing w:line="258" w:lineRule="auto"/>
              <w:rPr>
                <w:rFonts w:ascii="Arial"/>
                <w:sz w:val="21"/>
              </w:rPr>
            </w:pPr>
          </w:p>
          <w:p w14:paraId="314FEF13">
            <w:pPr>
              <w:spacing w:line="258" w:lineRule="auto"/>
              <w:rPr>
                <w:rFonts w:ascii="Arial"/>
                <w:sz w:val="21"/>
              </w:rPr>
            </w:pPr>
          </w:p>
          <w:p w14:paraId="20CAA42B">
            <w:pPr>
              <w:pStyle w:val="6"/>
              <w:spacing w:before="59" w:line="336" w:lineRule="auto"/>
              <w:ind w:left="128" w:right="314" w:firstLine="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失亲困境青少年帮扶活动方案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(试行)(团溧联发〔2024〕10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号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</w:tr>
    </w:tbl>
    <w:p w14:paraId="1FFA4D46">
      <w:pPr>
        <w:rPr>
          <w:rFonts w:ascii="Arial"/>
          <w:sz w:val="21"/>
        </w:rPr>
      </w:pPr>
    </w:p>
    <w:p w14:paraId="6CE14D78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20" w:h="11900"/>
          <w:pgMar w:top="1011" w:right="1304" w:bottom="1232" w:left="1375" w:header="0" w:footer="958" w:gutter="0"/>
          <w:cols w:space="720" w:num="1"/>
        </w:sectPr>
      </w:pPr>
    </w:p>
    <w:p w14:paraId="270957D6">
      <w:pPr>
        <w:spacing w:before="152"/>
      </w:pPr>
    </w:p>
    <w:tbl>
      <w:tblPr>
        <w:tblStyle w:val="5"/>
        <w:tblW w:w="14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209"/>
        <w:gridCol w:w="6345"/>
        <w:gridCol w:w="2129"/>
        <w:gridCol w:w="979"/>
        <w:gridCol w:w="2843"/>
      </w:tblGrid>
      <w:tr w14:paraId="521B4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04" w:type="dxa"/>
            <w:vAlign w:val="top"/>
          </w:tcPr>
          <w:p w14:paraId="3CF939AD">
            <w:pPr>
              <w:pStyle w:val="6"/>
              <w:spacing w:before="229" w:line="219" w:lineRule="auto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类别</w:t>
            </w:r>
          </w:p>
        </w:tc>
        <w:tc>
          <w:tcPr>
            <w:tcW w:w="1209" w:type="dxa"/>
            <w:vAlign w:val="top"/>
          </w:tcPr>
          <w:p w14:paraId="64CDF179">
            <w:pPr>
              <w:pStyle w:val="6"/>
              <w:spacing w:before="229" w:line="219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服务项目</w:t>
            </w:r>
          </w:p>
        </w:tc>
        <w:tc>
          <w:tcPr>
            <w:tcW w:w="6345" w:type="dxa"/>
            <w:vAlign w:val="top"/>
          </w:tcPr>
          <w:p w14:paraId="03108806">
            <w:pPr>
              <w:pStyle w:val="6"/>
              <w:spacing w:before="229" w:line="219" w:lineRule="auto"/>
              <w:ind w:left="2554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服务内容及标准</w:t>
            </w:r>
          </w:p>
        </w:tc>
        <w:tc>
          <w:tcPr>
            <w:tcW w:w="2129" w:type="dxa"/>
            <w:vAlign w:val="top"/>
          </w:tcPr>
          <w:p w14:paraId="1634AF57">
            <w:pPr>
              <w:pStyle w:val="6"/>
              <w:spacing w:before="229" w:line="219" w:lineRule="auto"/>
              <w:ind w:left="69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服务对象</w:t>
            </w:r>
          </w:p>
        </w:tc>
        <w:tc>
          <w:tcPr>
            <w:tcW w:w="979" w:type="dxa"/>
            <w:vAlign w:val="top"/>
          </w:tcPr>
          <w:p w14:paraId="30E0E5E4">
            <w:pPr>
              <w:pStyle w:val="6"/>
              <w:spacing w:before="58" w:line="295" w:lineRule="auto"/>
              <w:ind w:left="170" w:right="153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责任(牵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头)部门</w:t>
            </w:r>
          </w:p>
        </w:tc>
        <w:tc>
          <w:tcPr>
            <w:tcW w:w="2843" w:type="dxa"/>
            <w:vAlign w:val="top"/>
          </w:tcPr>
          <w:p w14:paraId="1B5D82B7">
            <w:pPr>
              <w:pStyle w:val="6"/>
              <w:spacing w:before="230" w:line="221" w:lineRule="auto"/>
              <w:ind w:left="124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备注</w:t>
            </w:r>
          </w:p>
        </w:tc>
      </w:tr>
      <w:tr w14:paraId="0440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604" w:type="dxa"/>
            <w:vAlign w:val="top"/>
          </w:tcPr>
          <w:p w14:paraId="4ED3E6C4">
            <w:pPr>
              <w:spacing w:line="333" w:lineRule="auto"/>
              <w:rPr>
                <w:rFonts w:ascii="Arial"/>
                <w:sz w:val="21"/>
              </w:rPr>
            </w:pPr>
          </w:p>
          <w:p w14:paraId="1F967DDA">
            <w:pPr>
              <w:spacing w:line="333" w:lineRule="auto"/>
              <w:rPr>
                <w:rFonts w:ascii="Arial"/>
                <w:sz w:val="21"/>
              </w:rPr>
            </w:pPr>
          </w:p>
          <w:p w14:paraId="4BA0BA67">
            <w:pPr>
              <w:pStyle w:val="6"/>
              <w:spacing w:before="58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关爱</w:t>
            </w:r>
          </w:p>
          <w:p w14:paraId="6046CABC">
            <w:pPr>
              <w:pStyle w:val="6"/>
              <w:spacing w:before="9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</w:t>
            </w:r>
          </w:p>
        </w:tc>
        <w:tc>
          <w:tcPr>
            <w:tcW w:w="1209" w:type="dxa"/>
            <w:vAlign w:val="top"/>
          </w:tcPr>
          <w:p w14:paraId="403F2685">
            <w:pPr>
              <w:spacing w:line="268" w:lineRule="auto"/>
              <w:rPr>
                <w:rFonts w:ascii="Arial"/>
                <w:sz w:val="21"/>
              </w:rPr>
            </w:pPr>
          </w:p>
          <w:p w14:paraId="2EBF9D22">
            <w:pPr>
              <w:spacing w:line="268" w:lineRule="auto"/>
              <w:rPr>
                <w:rFonts w:ascii="Arial"/>
                <w:sz w:val="21"/>
              </w:rPr>
            </w:pPr>
          </w:p>
          <w:p w14:paraId="5C07B994">
            <w:pPr>
              <w:spacing w:line="268" w:lineRule="auto"/>
              <w:rPr>
                <w:rFonts w:ascii="Arial"/>
                <w:sz w:val="21"/>
              </w:rPr>
            </w:pPr>
          </w:p>
          <w:p w14:paraId="366B3E7B">
            <w:pPr>
              <w:pStyle w:val="6"/>
              <w:spacing w:before="59" w:line="219" w:lineRule="auto"/>
              <w:ind w:left="2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法律援助</w:t>
            </w:r>
          </w:p>
        </w:tc>
        <w:tc>
          <w:tcPr>
            <w:tcW w:w="6345" w:type="dxa"/>
            <w:vAlign w:val="top"/>
          </w:tcPr>
          <w:p w14:paraId="701562B0">
            <w:pPr>
              <w:spacing w:line="318" w:lineRule="auto"/>
              <w:rPr>
                <w:rFonts w:ascii="Arial"/>
                <w:sz w:val="21"/>
              </w:rPr>
            </w:pPr>
          </w:p>
          <w:p w14:paraId="45D15F5B">
            <w:pPr>
              <w:pStyle w:val="6"/>
              <w:spacing w:before="59" w:line="326" w:lineRule="auto"/>
              <w:ind w:left="111" w:right="88" w:firstLine="3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依法为经济困难公民和符合法定条件的其他当事人</w:t>
            </w:r>
            <w:r>
              <w:rPr>
                <w:spacing w:val="-1"/>
                <w:sz w:val="18"/>
                <w:szCs w:val="18"/>
              </w:rPr>
              <w:t>无偿提供法律咨询、代</w:t>
            </w:r>
            <w:r>
              <w:rPr>
                <w:sz w:val="18"/>
                <w:szCs w:val="18"/>
              </w:rPr>
              <w:t xml:space="preserve"> 理、刑事辩护等法律服务，符合经济困难条件并经民政、总工会等有关部门和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单位认定的人员，因维护自身合法权益申请法律援助的，不受法律援助事项范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围限制。</w:t>
            </w:r>
          </w:p>
        </w:tc>
        <w:tc>
          <w:tcPr>
            <w:tcW w:w="2129" w:type="dxa"/>
            <w:vAlign w:val="top"/>
          </w:tcPr>
          <w:p w14:paraId="29394EAB">
            <w:pPr>
              <w:pStyle w:val="6"/>
              <w:spacing w:before="218" w:line="333" w:lineRule="auto"/>
              <w:ind w:left="66" w:right="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低收入人口；无固定收入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的重度残疾人；孤儿、事</w:t>
            </w:r>
          </w:p>
          <w:p w14:paraId="0306D947">
            <w:pPr>
              <w:pStyle w:val="6"/>
              <w:spacing w:line="320" w:lineRule="auto"/>
              <w:ind w:left="6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实无人抚养儿童、重度疾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病儿童、重度残疾儿童；</w:t>
            </w:r>
          </w:p>
          <w:p w14:paraId="527D5CBB">
            <w:pPr>
              <w:pStyle w:val="6"/>
              <w:spacing w:before="16" w:line="219" w:lineRule="auto"/>
              <w:ind w:left="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高龄、失能等老年人群体</w:t>
            </w:r>
          </w:p>
        </w:tc>
        <w:tc>
          <w:tcPr>
            <w:tcW w:w="979" w:type="dxa"/>
            <w:vAlign w:val="top"/>
          </w:tcPr>
          <w:p w14:paraId="7C202A73">
            <w:pPr>
              <w:spacing w:line="268" w:lineRule="auto"/>
              <w:rPr>
                <w:rFonts w:ascii="Arial"/>
                <w:sz w:val="21"/>
              </w:rPr>
            </w:pPr>
          </w:p>
          <w:p w14:paraId="3AB256D5">
            <w:pPr>
              <w:spacing w:line="268" w:lineRule="auto"/>
              <w:rPr>
                <w:rFonts w:ascii="Arial"/>
                <w:sz w:val="21"/>
              </w:rPr>
            </w:pPr>
          </w:p>
          <w:p w14:paraId="46879DDD">
            <w:pPr>
              <w:spacing w:line="268" w:lineRule="auto"/>
              <w:rPr>
                <w:rFonts w:ascii="Arial"/>
                <w:sz w:val="21"/>
              </w:rPr>
            </w:pPr>
          </w:p>
          <w:p w14:paraId="1ABC1907">
            <w:pPr>
              <w:pStyle w:val="6"/>
              <w:spacing w:before="59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市司法局</w:t>
            </w:r>
          </w:p>
        </w:tc>
        <w:tc>
          <w:tcPr>
            <w:tcW w:w="2843" w:type="dxa"/>
            <w:vAlign w:val="top"/>
          </w:tcPr>
          <w:p w14:paraId="1498F454">
            <w:pPr>
              <w:pStyle w:val="6"/>
              <w:spacing w:before="218" w:line="219" w:lineRule="auto"/>
              <w:ind w:left="1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《中华人民共和国法律援助法》</w:t>
            </w:r>
          </w:p>
          <w:p w14:paraId="30093415">
            <w:pPr>
              <w:pStyle w:val="6"/>
              <w:spacing w:before="116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《江苏省法律援助条例》《关于</w:t>
            </w:r>
          </w:p>
          <w:p w14:paraId="377152A4">
            <w:pPr>
              <w:pStyle w:val="6"/>
              <w:spacing w:before="96" w:line="219" w:lineRule="auto"/>
              <w:ind w:left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推进“法律服务惠民保障项目”的</w:t>
            </w:r>
          </w:p>
          <w:p w14:paraId="77221603">
            <w:pPr>
              <w:pStyle w:val="6"/>
              <w:spacing w:before="107" w:line="342" w:lineRule="auto"/>
              <w:ind w:left="128" w:right="232" w:firstLine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实施方案》(溧司发〔2025〕3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号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</w:tr>
      <w:tr w14:paraId="43428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 w14:paraId="18188D01">
            <w:pPr>
              <w:spacing w:line="259" w:lineRule="auto"/>
              <w:rPr>
                <w:rFonts w:ascii="Arial"/>
                <w:sz w:val="21"/>
              </w:rPr>
            </w:pPr>
          </w:p>
          <w:p w14:paraId="2B50278D">
            <w:pPr>
              <w:spacing w:line="259" w:lineRule="auto"/>
              <w:rPr>
                <w:rFonts w:ascii="Arial"/>
                <w:sz w:val="21"/>
              </w:rPr>
            </w:pPr>
          </w:p>
          <w:p w14:paraId="795E5CF6">
            <w:pPr>
              <w:spacing w:line="260" w:lineRule="auto"/>
              <w:rPr>
                <w:rFonts w:ascii="Arial"/>
                <w:sz w:val="21"/>
              </w:rPr>
            </w:pPr>
          </w:p>
          <w:p w14:paraId="3B1C0DF7">
            <w:pPr>
              <w:spacing w:line="260" w:lineRule="auto"/>
              <w:rPr>
                <w:rFonts w:ascii="Arial"/>
                <w:sz w:val="21"/>
              </w:rPr>
            </w:pPr>
          </w:p>
          <w:p w14:paraId="2EB1E1B0">
            <w:pPr>
              <w:pStyle w:val="6"/>
              <w:spacing w:before="58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</w:t>
            </w:r>
          </w:p>
          <w:p w14:paraId="172E3E74">
            <w:pPr>
              <w:pStyle w:val="6"/>
              <w:spacing w:before="11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服务</w:t>
            </w:r>
          </w:p>
        </w:tc>
        <w:tc>
          <w:tcPr>
            <w:tcW w:w="1209" w:type="dxa"/>
            <w:vAlign w:val="top"/>
          </w:tcPr>
          <w:p w14:paraId="0A22D897">
            <w:pPr>
              <w:spacing w:line="350" w:lineRule="auto"/>
              <w:rPr>
                <w:rFonts w:ascii="Arial"/>
                <w:sz w:val="21"/>
              </w:rPr>
            </w:pPr>
          </w:p>
          <w:p w14:paraId="16C11DB9">
            <w:pPr>
              <w:pStyle w:val="6"/>
              <w:spacing w:before="59" w:line="332" w:lineRule="auto"/>
              <w:ind w:left="500" w:right="143" w:hanging="36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社会力量帮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扶</w:t>
            </w:r>
          </w:p>
        </w:tc>
        <w:tc>
          <w:tcPr>
            <w:tcW w:w="6345" w:type="dxa"/>
            <w:vAlign w:val="top"/>
          </w:tcPr>
          <w:p w14:paraId="5435AE88">
            <w:pPr>
              <w:pStyle w:val="6"/>
              <w:spacing w:before="261" w:line="340" w:lineRule="auto"/>
              <w:ind w:left="102" w:right="100" w:firstLine="37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提供巡访探视、突发公共事件应对、帮扶防灾避险、</w:t>
            </w:r>
            <w:r>
              <w:rPr>
                <w:spacing w:val="-1"/>
                <w:sz w:val="18"/>
                <w:szCs w:val="18"/>
              </w:rPr>
              <w:t>居家康复训练、送医</w:t>
            </w:r>
            <w:r>
              <w:rPr>
                <w:sz w:val="18"/>
                <w:szCs w:val="18"/>
              </w:rPr>
              <w:t xml:space="preserve"> 陪诊、住院陪护、理发、居所卫生保洁、助购、庇护救助、心理关爱疏导等服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务。</w:t>
            </w:r>
          </w:p>
        </w:tc>
        <w:tc>
          <w:tcPr>
            <w:tcW w:w="2129" w:type="dxa"/>
            <w:vAlign w:val="top"/>
          </w:tcPr>
          <w:p w14:paraId="0D6A6821">
            <w:pPr>
              <w:spacing w:line="391" w:lineRule="auto"/>
              <w:rPr>
                <w:rFonts w:ascii="Arial"/>
                <w:sz w:val="21"/>
              </w:rPr>
            </w:pPr>
          </w:p>
          <w:p w14:paraId="09BF964E">
            <w:pPr>
              <w:pStyle w:val="6"/>
              <w:spacing w:before="58" w:line="320" w:lineRule="auto"/>
              <w:ind w:left="106" w:right="147" w:firstLine="4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有需求的低收入对象和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其他群众。</w:t>
            </w:r>
          </w:p>
        </w:tc>
        <w:tc>
          <w:tcPr>
            <w:tcW w:w="979" w:type="dxa"/>
            <w:vAlign w:val="top"/>
          </w:tcPr>
          <w:p w14:paraId="0CE1B483">
            <w:pPr>
              <w:spacing w:line="350" w:lineRule="auto"/>
              <w:rPr>
                <w:rFonts w:ascii="Arial"/>
                <w:sz w:val="21"/>
              </w:rPr>
            </w:pPr>
          </w:p>
          <w:p w14:paraId="6E713A40">
            <w:pPr>
              <w:pStyle w:val="6"/>
              <w:spacing w:before="59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相关社会</w:t>
            </w:r>
          </w:p>
          <w:p w14:paraId="34B54365">
            <w:pPr>
              <w:pStyle w:val="6"/>
              <w:spacing w:before="121" w:line="224" w:lineRule="auto"/>
              <w:ind w:left="3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组织</w:t>
            </w:r>
          </w:p>
        </w:tc>
        <w:tc>
          <w:tcPr>
            <w:tcW w:w="2843" w:type="dxa"/>
            <w:vAlign w:val="top"/>
          </w:tcPr>
          <w:p w14:paraId="6C739C37">
            <w:pPr>
              <w:rPr>
                <w:rFonts w:ascii="Arial"/>
                <w:sz w:val="21"/>
              </w:rPr>
            </w:pPr>
          </w:p>
        </w:tc>
      </w:tr>
      <w:tr w14:paraId="7920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604" w:type="dxa"/>
            <w:vMerge w:val="continue"/>
            <w:tcBorders>
              <w:top w:val="nil"/>
            </w:tcBorders>
            <w:vAlign w:val="top"/>
          </w:tcPr>
          <w:p w14:paraId="032B1CF0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020B79D2">
            <w:pPr>
              <w:spacing w:line="266" w:lineRule="auto"/>
              <w:rPr>
                <w:rFonts w:ascii="Arial"/>
                <w:sz w:val="21"/>
              </w:rPr>
            </w:pPr>
          </w:p>
          <w:p w14:paraId="6D911206">
            <w:pPr>
              <w:spacing w:line="266" w:lineRule="auto"/>
              <w:rPr>
                <w:rFonts w:ascii="Arial"/>
                <w:sz w:val="21"/>
              </w:rPr>
            </w:pPr>
          </w:p>
          <w:p w14:paraId="1972FA4A">
            <w:pPr>
              <w:pStyle w:val="6"/>
              <w:spacing w:before="59" w:line="219" w:lineRule="auto"/>
              <w:ind w:left="1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点亮微心愿</w:t>
            </w:r>
          </w:p>
        </w:tc>
        <w:tc>
          <w:tcPr>
            <w:tcW w:w="6345" w:type="dxa"/>
            <w:vAlign w:val="top"/>
          </w:tcPr>
          <w:p w14:paraId="4E77776B">
            <w:pPr>
              <w:pStyle w:val="6"/>
              <w:spacing w:before="272" w:line="325" w:lineRule="auto"/>
              <w:ind w:left="111" w:firstLine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通过网格长、网格员和楼道协理员广泛收集困</w:t>
            </w:r>
            <w:r>
              <w:rPr>
                <w:spacing w:val="-1"/>
                <w:sz w:val="18"/>
                <w:szCs w:val="18"/>
              </w:rPr>
              <w:t>难群众的心愿。经认真筛选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后建立信息台账，由民政、团委、妇联等多部门和心愿树爱心工作站</w:t>
            </w:r>
            <w:r>
              <w:rPr>
                <w:spacing w:val="-8"/>
                <w:sz w:val="18"/>
                <w:szCs w:val="18"/>
              </w:rPr>
              <w:t>联合做好“微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心愿”认领工作，帮助困难群众圆梦心愿。</w:t>
            </w:r>
          </w:p>
        </w:tc>
        <w:tc>
          <w:tcPr>
            <w:tcW w:w="2129" w:type="dxa"/>
            <w:vAlign w:val="top"/>
          </w:tcPr>
          <w:p w14:paraId="5C80BFFB">
            <w:pPr>
              <w:spacing w:line="266" w:lineRule="auto"/>
              <w:rPr>
                <w:rFonts w:ascii="Arial"/>
                <w:sz w:val="21"/>
              </w:rPr>
            </w:pPr>
          </w:p>
          <w:p w14:paraId="2A13D79A">
            <w:pPr>
              <w:spacing w:line="266" w:lineRule="auto"/>
              <w:rPr>
                <w:rFonts w:ascii="Arial"/>
                <w:sz w:val="21"/>
              </w:rPr>
            </w:pPr>
          </w:p>
          <w:p w14:paraId="4D8BFA79">
            <w:pPr>
              <w:pStyle w:val="6"/>
              <w:spacing w:before="59" w:line="219" w:lineRule="auto"/>
              <w:ind w:left="9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特殊困难群体</w:t>
            </w:r>
          </w:p>
        </w:tc>
        <w:tc>
          <w:tcPr>
            <w:tcW w:w="979" w:type="dxa"/>
            <w:vAlign w:val="top"/>
          </w:tcPr>
          <w:p w14:paraId="74194E98">
            <w:pPr>
              <w:spacing w:line="353" w:lineRule="auto"/>
              <w:rPr>
                <w:rFonts w:ascii="Arial"/>
                <w:sz w:val="21"/>
              </w:rPr>
            </w:pPr>
          </w:p>
          <w:p w14:paraId="5C763047">
            <w:pPr>
              <w:pStyle w:val="6"/>
              <w:spacing w:before="59" w:line="219" w:lineRule="auto"/>
              <w:ind w:left="12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心愿树爱</w:t>
            </w:r>
          </w:p>
          <w:p w14:paraId="3631F717">
            <w:pPr>
              <w:pStyle w:val="6"/>
              <w:spacing w:before="116" w:line="220" w:lineRule="auto"/>
              <w:ind w:left="12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心工作站</w:t>
            </w:r>
          </w:p>
        </w:tc>
        <w:tc>
          <w:tcPr>
            <w:tcW w:w="2843" w:type="dxa"/>
            <w:vAlign w:val="top"/>
          </w:tcPr>
          <w:p w14:paraId="2C4B7B02">
            <w:pPr>
              <w:rPr>
                <w:rFonts w:ascii="Arial"/>
                <w:sz w:val="21"/>
              </w:rPr>
            </w:pPr>
          </w:p>
        </w:tc>
      </w:tr>
    </w:tbl>
    <w:p w14:paraId="5A3BD854">
      <w:pPr>
        <w:rPr>
          <w:rFonts w:ascii="Arial"/>
          <w:sz w:val="21"/>
        </w:rPr>
      </w:pPr>
    </w:p>
    <w:p w14:paraId="3758A250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20" w:h="11900"/>
          <w:pgMar w:top="1011" w:right="1324" w:bottom="1345" w:left="1375" w:header="0" w:footer="1072" w:gutter="0"/>
          <w:cols w:space="720" w:num="1"/>
        </w:sectPr>
      </w:pPr>
    </w:p>
    <w:p w14:paraId="74EF5108">
      <w:pPr>
        <w:rPr>
          <w:rFonts w:ascii="Arial"/>
          <w:sz w:val="21"/>
        </w:rPr>
      </w:pPr>
    </w:p>
    <w:sectPr>
      <w:headerReference r:id="rId12" w:type="default"/>
      <w:footerReference r:id="rId13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F3568">
    <w:pPr>
      <w:pStyle w:val="2"/>
      <w:spacing w:line="173" w:lineRule="auto"/>
      <w:ind w:left="12834"/>
      <w:rPr>
        <w:rFonts w:ascii="Times New Roman" w:hAnsi="Times New Roman" w:eastAsia="Times New Roman" w:cs="Times New Roman"/>
        <w:sz w:val="27"/>
        <w:szCs w:val="27"/>
      </w:rPr>
    </w:pPr>
    <w:r>
      <w:rPr>
        <w:spacing w:val="-9"/>
        <w:sz w:val="27"/>
        <w:szCs w:val="27"/>
      </w:rPr>
      <w:t>-</w:t>
    </w:r>
    <w:r>
      <w:rPr>
        <w:spacing w:val="7"/>
        <w:sz w:val="27"/>
        <w:szCs w:val="27"/>
      </w:rPr>
      <w:t xml:space="preserve">  </w:t>
    </w:r>
    <w:r>
      <w:rPr>
        <w:rFonts w:ascii="Times New Roman" w:hAnsi="Times New Roman" w:eastAsia="Times New Roman" w:cs="Times New Roman"/>
        <w:spacing w:val="-9"/>
        <w:sz w:val="27"/>
        <w:szCs w:val="27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9ADD">
    <w:pPr>
      <w:pStyle w:val="2"/>
      <w:spacing w:line="173" w:lineRule="auto"/>
      <w:ind w:left="885"/>
      <w:rPr>
        <w:rFonts w:ascii="Times New Roman" w:hAnsi="Times New Roman" w:eastAsia="Times New Roman" w:cs="Times New Roman"/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20293">
    <w:pPr>
      <w:pStyle w:val="2"/>
      <w:spacing w:line="173" w:lineRule="auto"/>
      <w:ind w:left="12825"/>
      <w:rPr>
        <w:rFonts w:ascii="Times New Roman" w:hAnsi="Times New Roman" w:eastAsia="Times New Roman" w:cs="Times New Roman"/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19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8E16B">
    <w:pPr>
      <w:pStyle w:val="2"/>
      <w:spacing w:line="174" w:lineRule="auto"/>
      <w:ind w:left="885"/>
      <w:rPr>
        <w:rFonts w:ascii="Times New Roman" w:hAnsi="Times New Roman" w:eastAsia="Times New Roman" w:cs="Times New Roman"/>
        <w:sz w:val="31"/>
        <w:szCs w:val="31"/>
      </w:rPr>
    </w:pPr>
    <w:r>
      <w:rPr>
        <w:spacing w:val="-5"/>
        <w:sz w:val="31"/>
        <w:szCs w:val="31"/>
      </w:rPr>
      <w:t>-</w:t>
    </w:r>
    <w:r>
      <w:rPr>
        <w:spacing w:val="110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5"/>
        <w:sz w:val="31"/>
        <w:szCs w:val="31"/>
      </w:rPr>
      <w:t>20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76701">
    <w:pPr>
      <w:spacing w:before="1" w:line="180" w:lineRule="auto"/>
      <w:ind w:left="1281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-21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4C47E">
    <w:pPr>
      <w:pStyle w:val="2"/>
      <w:spacing w:before="1" w:line="173" w:lineRule="auto"/>
      <w:ind w:left="884"/>
      <w:rPr>
        <w:rFonts w:ascii="Times New Roman" w:hAnsi="Times New Roman" w:eastAsia="Times New Roman" w:cs="Times New Roman"/>
        <w:sz w:val="28"/>
        <w:szCs w:val="28"/>
      </w:rPr>
    </w:pPr>
    <w:r>
      <w:rPr>
        <w:spacing w:val="-4"/>
        <w:sz w:val="28"/>
        <w:szCs w:val="28"/>
      </w:rPr>
      <w:t>-</w:t>
    </w:r>
    <w:r>
      <w:rPr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22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B21A">
    <w:pPr>
      <w:pStyle w:val="2"/>
      <w:spacing w:line="173" w:lineRule="auto"/>
      <w:ind w:left="12828"/>
      <w:rPr>
        <w:rFonts w:ascii="Times New Roman" w:hAnsi="Times New Roman" w:eastAsia="Times New Roman" w:cs="Times New Roman"/>
        <w:sz w:val="28"/>
        <w:szCs w:val="28"/>
      </w:rPr>
    </w:pPr>
    <w:r>
      <w:rPr>
        <w:b/>
        <w:bCs/>
        <w:spacing w:val="-5"/>
        <w:sz w:val="28"/>
        <w:szCs w:val="28"/>
      </w:rPr>
      <w:t>-</w:t>
    </w:r>
    <w:r>
      <w:rPr>
        <w:spacing w:val="2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b/>
        <w:bCs/>
        <w:spacing w:val="-5"/>
        <w:sz w:val="28"/>
        <w:szCs w:val="28"/>
      </w:rPr>
      <w:t>23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C4B4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AB0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D44185"/>
    <w:rsid w:val="4D026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5447</Words>
  <Characters>5653</Characters>
  <TotalTime>0</TotalTime>
  <ScaleCrop>false</ScaleCrop>
  <LinksUpToDate>false</LinksUpToDate>
  <CharactersWithSpaces>5941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2025-08-14T09:10:00Z</dcterms:created>
  <dc:creator>Administrator</dc:creator>
  <cp:lastModifiedBy>易萍萍</cp:lastModifiedBy>
  <dcterms:modified xsi:type="dcterms:W3CDTF">2025-10-09T06:38:56Z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2025-08-14T09:10:26Z</vt:filetime>
  </property>
  <property fmtid="{D5CDD505-2E9C-101B-9397-08002B2CF9AE}" pid="4" name="UsrData">
    <vt:lpwstr>689d377a5d57c9001f1e8f75wl</vt:lpwstr>
  </property>
  <property fmtid="{D5CDD505-2E9C-101B-9397-08002B2CF9AE}" pid="5" name="KSOProductBuildVer">
    <vt:lpwstr>2052-12.1.0.22529</vt:lpwstr>
  </property>
  <property fmtid="{D5CDD505-2E9C-101B-9397-08002B2CF9AE}" pid="6" name="ICV">
    <vt:lpwstr>7084885ABE5D40AB9EBC4D71F87EEBF8_13</vt:lpwstr>
  </property>
  <property fmtid="{D5CDD505-2E9C-101B-9397-08002B2CF9AE}" pid="7" name="KSOTemplateDocerSaveRecord">
    <vt:lpwstr>eyJoZGlkIjoiYjNjOWU1NDhlYzBiNzc5YWI0ZTAxYjVmNTdiMzU0MjciLCJ1c2VySWQiOiI2ODk5MjA3NDcifQ==</vt:lpwstr>
  </property>
</Properties>
</file>