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8" w:rsidRPr="00EC06C7" w:rsidRDefault="00B360B8" w:rsidP="006F39B8">
      <w:pPr>
        <w:spacing w:line="360" w:lineRule="auto"/>
        <w:jc w:val="left"/>
        <w:rPr>
          <w:b/>
          <w:sz w:val="21"/>
          <w:szCs w:val="21"/>
        </w:rPr>
      </w:pPr>
      <w:r w:rsidRPr="00EC06C7">
        <w:rPr>
          <w:rFonts w:hint="eastAsia"/>
          <w:b/>
          <w:sz w:val="21"/>
          <w:szCs w:val="21"/>
        </w:rPr>
        <w:t>附表</w:t>
      </w:r>
      <w:r w:rsidRPr="00EC06C7">
        <w:rPr>
          <w:rFonts w:ascii="Times New Roman" w:hAnsi="Times New Roman" w:cs="Times New Roman"/>
          <w:b/>
          <w:sz w:val="21"/>
          <w:szCs w:val="21"/>
        </w:rPr>
        <w:t>1</w:t>
      </w:r>
      <w:r w:rsidRPr="00EC06C7">
        <w:rPr>
          <w:rFonts w:hint="eastAsia"/>
          <w:b/>
          <w:sz w:val="21"/>
          <w:szCs w:val="21"/>
        </w:rPr>
        <w:t>：</w:t>
      </w:r>
    </w:p>
    <w:p w:rsidR="00702032" w:rsidRDefault="00C05544" w:rsidP="006027A4">
      <w:pPr>
        <w:spacing w:beforeLines="50" w:line="360" w:lineRule="auto"/>
        <w:jc w:val="center"/>
        <w:rPr>
          <w:rFonts w:hint="eastAsia"/>
          <w:b/>
          <w:sz w:val="32"/>
          <w:szCs w:val="32"/>
        </w:rPr>
      </w:pPr>
      <w:r w:rsidRPr="00EC06C7">
        <w:rPr>
          <w:rFonts w:hint="eastAsia"/>
          <w:b/>
          <w:sz w:val="32"/>
          <w:szCs w:val="32"/>
        </w:rPr>
        <w:t>溧阳市工业企业</w:t>
      </w:r>
      <w:r w:rsidR="00A67B25" w:rsidRPr="00EC06C7">
        <w:rPr>
          <w:rFonts w:hint="eastAsia"/>
          <w:b/>
          <w:sz w:val="32"/>
          <w:szCs w:val="32"/>
        </w:rPr>
        <w:t>煤炭消费减量替代情况调查</w:t>
      </w:r>
      <w:r w:rsidRPr="00EC06C7">
        <w:rPr>
          <w:rFonts w:hint="eastAsia"/>
          <w:b/>
          <w:sz w:val="32"/>
          <w:szCs w:val="32"/>
        </w:rPr>
        <w:t>表</w:t>
      </w:r>
    </w:p>
    <w:p w:rsidR="006027A4" w:rsidRPr="006027A4" w:rsidRDefault="006027A4" w:rsidP="006027A4">
      <w:pPr>
        <w:jc w:val="left"/>
        <w:rPr>
          <w:rFonts w:hint="eastAsia"/>
          <w:sz w:val="20"/>
          <w:szCs w:val="20"/>
        </w:rPr>
      </w:pPr>
      <w:r w:rsidRPr="006027A4">
        <w:rPr>
          <w:rFonts w:hint="eastAsia"/>
          <w:sz w:val="20"/>
          <w:szCs w:val="20"/>
        </w:rPr>
        <w:t>企业名称：</w:t>
      </w:r>
      <w:r>
        <w:rPr>
          <w:rFonts w:hint="eastAsia"/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行业：</w:t>
      </w:r>
      <w:r>
        <w:rPr>
          <w:rFonts w:hint="eastAsia"/>
          <w:sz w:val="20"/>
          <w:szCs w:val="20"/>
        </w:rPr>
        <w:t xml:space="preserve">                                                                             </w:t>
      </w:r>
      <w:r>
        <w:rPr>
          <w:rFonts w:hint="eastAsia"/>
          <w:sz w:val="20"/>
          <w:szCs w:val="20"/>
        </w:rPr>
        <w:t>填表时间：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  </w:t>
      </w:r>
    </w:p>
    <w:tbl>
      <w:tblPr>
        <w:tblStyle w:val="a5"/>
        <w:tblW w:w="14142" w:type="dxa"/>
        <w:tblLayout w:type="fixed"/>
        <w:tblLook w:val="04A0"/>
      </w:tblPr>
      <w:tblGrid>
        <w:gridCol w:w="669"/>
        <w:gridCol w:w="2268"/>
        <w:gridCol w:w="1418"/>
        <w:gridCol w:w="2132"/>
        <w:gridCol w:w="1701"/>
        <w:gridCol w:w="992"/>
        <w:gridCol w:w="993"/>
        <w:gridCol w:w="992"/>
        <w:gridCol w:w="992"/>
        <w:gridCol w:w="992"/>
        <w:gridCol w:w="993"/>
      </w:tblGrid>
      <w:tr w:rsidR="006027A4" w:rsidTr="006027A4">
        <w:trPr>
          <w:trHeight w:val="425"/>
        </w:trPr>
        <w:tc>
          <w:tcPr>
            <w:tcW w:w="669" w:type="dxa"/>
            <w:vMerge w:val="restart"/>
            <w:vAlign w:val="center"/>
          </w:tcPr>
          <w:p w:rsidR="006027A4" w:rsidRPr="00AE7B00" w:rsidRDefault="006027A4" w:rsidP="004848D7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6027A4" w:rsidRPr="00AE7B00" w:rsidRDefault="006027A4" w:rsidP="004848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耗煤设备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vAlign w:val="center"/>
          </w:tcPr>
          <w:p w:rsidR="006027A4" w:rsidRPr="00AE7B00" w:rsidRDefault="006027A4" w:rsidP="004848D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耗煤产品</w:t>
            </w:r>
            <w:r w:rsidRPr="00AE7B00">
              <w:rPr>
                <w:rFonts w:hint="eastAsia"/>
                <w:sz w:val="20"/>
                <w:szCs w:val="20"/>
              </w:rPr>
              <w:t>设计产能与煤耗</w:t>
            </w:r>
          </w:p>
        </w:tc>
        <w:tc>
          <w:tcPr>
            <w:tcW w:w="5954" w:type="dxa"/>
            <w:gridSpan w:val="6"/>
            <w:vAlign w:val="center"/>
          </w:tcPr>
          <w:p w:rsidR="006027A4" w:rsidRPr="00AE7B00" w:rsidRDefault="006027A4" w:rsidP="00AE7B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近三年实际</w:t>
            </w:r>
            <w:r>
              <w:rPr>
                <w:rFonts w:hint="eastAsia"/>
                <w:sz w:val="20"/>
                <w:szCs w:val="20"/>
              </w:rPr>
              <w:t>产量与</w:t>
            </w:r>
            <w:r w:rsidRPr="00AE7B00">
              <w:rPr>
                <w:rFonts w:hint="eastAsia"/>
                <w:sz w:val="20"/>
                <w:szCs w:val="20"/>
              </w:rPr>
              <w:t>煤耗（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27A4" w:rsidTr="006027A4">
        <w:trPr>
          <w:trHeight w:val="270"/>
        </w:trPr>
        <w:tc>
          <w:tcPr>
            <w:tcW w:w="669" w:type="dxa"/>
            <w:vMerge/>
            <w:vAlign w:val="center"/>
          </w:tcPr>
          <w:p w:rsidR="006027A4" w:rsidRPr="00AE7B00" w:rsidRDefault="006027A4" w:rsidP="004848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center"/>
              <w:rPr>
                <w:b/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设备名称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center"/>
              <w:rPr>
                <w:b/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left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设计产能（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7A4" w:rsidRPr="00AE7B00" w:rsidRDefault="006027A4" w:rsidP="00AE7B00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煤耗（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2013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2014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2015</w:t>
            </w:r>
          </w:p>
        </w:tc>
      </w:tr>
      <w:tr w:rsidR="006027A4" w:rsidTr="006027A4">
        <w:trPr>
          <w:trHeight w:val="105"/>
        </w:trPr>
        <w:tc>
          <w:tcPr>
            <w:tcW w:w="669" w:type="dxa"/>
            <w:vMerge/>
            <w:vAlign w:val="center"/>
          </w:tcPr>
          <w:p w:rsidR="006027A4" w:rsidRPr="00AE7B00" w:rsidRDefault="006027A4" w:rsidP="004848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27A4" w:rsidRPr="00AE7B00" w:rsidRDefault="006027A4" w:rsidP="00484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027A4" w:rsidRPr="00AE7B00" w:rsidRDefault="006027A4" w:rsidP="00484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right w:val="single" w:sz="4" w:space="0" w:color="auto"/>
            </w:tcBorders>
            <w:vAlign w:val="center"/>
          </w:tcPr>
          <w:p w:rsidR="006027A4" w:rsidRPr="00AE7B00" w:rsidRDefault="006027A4" w:rsidP="004848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027A4" w:rsidRPr="00AE7B00" w:rsidRDefault="006027A4" w:rsidP="00AE7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产量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煤耗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产量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煤耗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产量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7A4" w:rsidRPr="00AE7B00" w:rsidRDefault="006027A4" w:rsidP="006027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煤耗</w:t>
            </w:r>
          </w:p>
        </w:tc>
      </w:tr>
      <w:tr w:rsidR="006027A4" w:rsidTr="006027A4">
        <w:trPr>
          <w:trHeight w:val="1020"/>
        </w:trPr>
        <w:tc>
          <w:tcPr>
            <w:tcW w:w="669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例</w:t>
            </w:r>
          </w:p>
        </w:tc>
        <w:tc>
          <w:tcPr>
            <w:tcW w:w="226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煤气发生炉</w:t>
            </w:r>
          </w:p>
        </w:tc>
        <w:tc>
          <w:tcPr>
            <w:tcW w:w="141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CG3Q2.6-1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6027A4" w:rsidRDefault="006027A4" w:rsidP="00D32836">
            <w:pPr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****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产品名称）</w:t>
            </w:r>
          </w:p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****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吨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****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****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****</w:t>
            </w:r>
          </w:p>
        </w:tc>
      </w:tr>
      <w:tr w:rsidR="006027A4" w:rsidTr="006027A4">
        <w:trPr>
          <w:trHeight w:val="1020"/>
        </w:trPr>
        <w:tc>
          <w:tcPr>
            <w:tcW w:w="669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027A4" w:rsidTr="006027A4">
        <w:trPr>
          <w:trHeight w:val="1020"/>
        </w:trPr>
        <w:tc>
          <w:tcPr>
            <w:tcW w:w="669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027A4" w:rsidTr="006027A4">
        <w:trPr>
          <w:trHeight w:val="1020"/>
        </w:trPr>
        <w:tc>
          <w:tcPr>
            <w:tcW w:w="669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027A4" w:rsidTr="006027A4">
        <w:trPr>
          <w:trHeight w:val="1020"/>
        </w:trPr>
        <w:tc>
          <w:tcPr>
            <w:tcW w:w="669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027A4" w:rsidRPr="00E67EA6" w:rsidRDefault="006027A4" w:rsidP="00D328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7A4" w:rsidRDefault="006027A4" w:rsidP="006027A4">
      <w:pPr>
        <w:widowControl/>
        <w:spacing w:beforeLines="50" w:afterLines="50"/>
        <w:jc w:val="left"/>
        <w:rPr>
          <w:rFonts w:asciiTheme="minorEastAsia" w:hAnsiTheme="minorEastAsia" w:hint="eastAsia"/>
          <w:b/>
          <w:sz w:val="21"/>
          <w:szCs w:val="21"/>
        </w:rPr>
      </w:pPr>
    </w:p>
    <w:p w:rsidR="00A803A8" w:rsidRDefault="00A803A8" w:rsidP="006027A4">
      <w:pPr>
        <w:widowControl/>
        <w:spacing w:beforeLines="50" w:afterLines="50"/>
        <w:jc w:val="left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lastRenderedPageBreak/>
        <w:t>附表1</w:t>
      </w:r>
    </w:p>
    <w:p w:rsidR="00A803A8" w:rsidRPr="006F39B8" w:rsidRDefault="00A803A8" w:rsidP="006027A4">
      <w:pPr>
        <w:spacing w:beforeLines="50" w:afterLines="50" w:line="360" w:lineRule="auto"/>
        <w:jc w:val="center"/>
        <w:rPr>
          <w:b/>
          <w:sz w:val="32"/>
          <w:szCs w:val="32"/>
        </w:rPr>
      </w:pPr>
      <w:r w:rsidRPr="006F39B8">
        <w:rPr>
          <w:rFonts w:hint="eastAsia"/>
          <w:b/>
          <w:sz w:val="32"/>
          <w:szCs w:val="32"/>
        </w:rPr>
        <w:t>溧阳市工业企业</w:t>
      </w:r>
      <w:r>
        <w:rPr>
          <w:rFonts w:hint="eastAsia"/>
          <w:b/>
          <w:sz w:val="32"/>
          <w:szCs w:val="32"/>
        </w:rPr>
        <w:t>煤炭消费减量替代情况调查</w:t>
      </w:r>
      <w:r w:rsidRPr="006F39B8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（续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5"/>
        <w:tblW w:w="0" w:type="auto"/>
        <w:tblLook w:val="04A0"/>
      </w:tblPr>
      <w:tblGrid>
        <w:gridCol w:w="1668"/>
        <w:gridCol w:w="1275"/>
        <w:gridCol w:w="1308"/>
        <w:gridCol w:w="1527"/>
        <w:gridCol w:w="1307"/>
        <w:gridCol w:w="1417"/>
        <w:gridCol w:w="1418"/>
        <w:gridCol w:w="1418"/>
        <w:gridCol w:w="1418"/>
        <w:gridCol w:w="1418"/>
      </w:tblGrid>
      <w:tr w:rsidR="008C3637" w:rsidTr="0000655A">
        <w:trPr>
          <w:trHeight w:val="451"/>
        </w:trPr>
        <w:tc>
          <w:tcPr>
            <w:tcW w:w="4251" w:type="dxa"/>
            <w:gridSpan w:val="3"/>
            <w:vAlign w:val="center"/>
          </w:tcPr>
          <w:p w:rsidR="008C3637" w:rsidRPr="008C3637" w:rsidRDefault="008C3637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煤炭来源</w:t>
            </w:r>
          </w:p>
        </w:tc>
        <w:tc>
          <w:tcPr>
            <w:tcW w:w="5669" w:type="dxa"/>
            <w:gridSpan w:val="4"/>
            <w:vAlign w:val="center"/>
          </w:tcPr>
          <w:p w:rsidR="008C3637" w:rsidRPr="008C3637" w:rsidRDefault="008C3637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煤炭质量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:rsidR="008C3637" w:rsidRPr="008C3637" w:rsidRDefault="008C3637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年度排放指标</w:t>
            </w:r>
          </w:p>
        </w:tc>
      </w:tr>
      <w:tr w:rsidR="0000655A" w:rsidTr="00493E1D">
        <w:trPr>
          <w:trHeight w:val="530"/>
        </w:trPr>
        <w:tc>
          <w:tcPr>
            <w:tcW w:w="1668" w:type="dxa"/>
            <w:vAlign w:val="center"/>
          </w:tcPr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来源</w:t>
            </w:r>
          </w:p>
        </w:tc>
        <w:tc>
          <w:tcPr>
            <w:tcW w:w="1275" w:type="dxa"/>
            <w:vAlign w:val="center"/>
          </w:tcPr>
          <w:p w:rsidR="0000655A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平均单价</w:t>
            </w:r>
          </w:p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（元/吨）</w:t>
            </w:r>
          </w:p>
        </w:tc>
        <w:tc>
          <w:tcPr>
            <w:tcW w:w="1308" w:type="dxa"/>
            <w:vAlign w:val="center"/>
          </w:tcPr>
          <w:p w:rsidR="0000655A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采购数量</w:t>
            </w:r>
          </w:p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(吨/年)</w:t>
            </w:r>
          </w:p>
        </w:tc>
        <w:tc>
          <w:tcPr>
            <w:tcW w:w="1527" w:type="dxa"/>
            <w:vAlign w:val="center"/>
          </w:tcPr>
          <w:p w:rsidR="0000655A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发热量</w:t>
            </w:r>
          </w:p>
          <w:p w:rsidR="0000655A" w:rsidRPr="008C3637" w:rsidRDefault="006027A4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（千焦</w:t>
            </w:r>
            <w:r w:rsidR="0000655A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公斤</w:t>
            </w:r>
            <w:r w:rsidR="0000655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307" w:type="dxa"/>
            <w:vAlign w:val="center"/>
          </w:tcPr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含硫量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（%）</w:t>
            </w:r>
          </w:p>
        </w:tc>
        <w:tc>
          <w:tcPr>
            <w:tcW w:w="1417" w:type="dxa"/>
            <w:vAlign w:val="center"/>
          </w:tcPr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灰分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（%）</w:t>
            </w:r>
          </w:p>
        </w:tc>
        <w:tc>
          <w:tcPr>
            <w:tcW w:w="1418" w:type="dxa"/>
            <w:vAlign w:val="center"/>
          </w:tcPr>
          <w:p w:rsidR="0000655A" w:rsidRPr="008C3637" w:rsidRDefault="0000655A" w:rsidP="008C3637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637">
              <w:rPr>
                <w:rFonts w:asciiTheme="minorEastAsia" w:hAnsiTheme="minorEastAsia" w:hint="eastAsia"/>
                <w:sz w:val="20"/>
                <w:szCs w:val="20"/>
              </w:rPr>
              <w:t>挥发分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（%）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5A" w:rsidRDefault="0000655A" w:rsidP="008C363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5A" w:rsidRDefault="0000655A" w:rsidP="008C363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5A" w:rsidRDefault="0000655A" w:rsidP="008C363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C3637" w:rsidTr="0000655A">
        <w:trPr>
          <w:trHeight w:val="1020"/>
        </w:trPr>
        <w:tc>
          <w:tcPr>
            <w:tcW w:w="1668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内蒙古</w:t>
            </w:r>
          </w:p>
        </w:tc>
        <w:tc>
          <w:tcPr>
            <w:tcW w:w="1275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400</w:t>
            </w:r>
          </w:p>
        </w:tc>
        <w:tc>
          <w:tcPr>
            <w:tcW w:w="1308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2000</w:t>
            </w:r>
          </w:p>
        </w:tc>
        <w:tc>
          <w:tcPr>
            <w:tcW w:w="1527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4972</w:t>
            </w:r>
          </w:p>
        </w:tc>
        <w:tc>
          <w:tcPr>
            <w:tcW w:w="1307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**</w:t>
            </w:r>
          </w:p>
        </w:tc>
        <w:tc>
          <w:tcPr>
            <w:tcW w:w="1418" w:type="dxa"/>
            <w:vAlign w:val="center"/>
          </w:tcPr>
          <w:p w:rsidR="008C3637" w:rsidRPr="0000655A" w:rsidRDefault="0000655A" w:rsidP="006027A4">
            <w:pPr>
              <w:widowControl/>
              <w:spacing w:beforeLines="50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655A">
              <w:rPr>
                <w:rFonts w:asciiTheme="minorEastAsia" w:hAnsiTheme="minorEastAsia" w:hint="eastAsia"/>
                <w:sz w:val="20"/>
                <w:szCs w:val="20"/>
              </w:rPr>
              <w:t>**</w:t>
            </w: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C3637" w:rsidTr="00B46090">
        <w:trPr>
          <w:trHeight w:val="1020"/>
        </w:trPr>
        <w:tc>
          <w:tcPr>
            <w:tcW w:w="166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2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C3637" w:rsidTr="00B46090">
        <w:trPr>
          <w:trHeight w:val="1020"/>
        </w:trPr>
        <w:tc>
          <w:tcPr>
            <w:tcW w:w="166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2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8C3637" w:rsidTr="00B46090">
        <w:trPr>
          <w:trHeight w:val="1020"/>
        </w:trPr>
        <w:tc>
          <w:tcPr>
            <w:tcW w:w="166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2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8C3637" w:rsidRDefault="008C3637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B46090" w:rsidTr="00B46090">
        <w:trPr>
          <w:trHeight w:val="1020"/>
        </w:trPr>
        <w:tc>
          <w:tcPr>
            <w:tcW w:w="166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27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07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B46090" w:rsidRDefault="00B46090" w:rsidP="006027A4">
            <w:pPr>
              <w:widowControl/>
              <w:spacing w:beforeLines="50" w:afterLines="50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A803A8" w:rsidRDefault="00A803A8">
      <w:pPr>
        <w:widowControl/>
        <w:jc w:val="left"/>
        <w:rPr>
          <w:rFonts w:asciiTheme="minorEastAsia" w:hAnsiTheme="minorEastAsia"/>
          <w:b/>
          <w:sz w:val="21"/>
          <w:szCs w:val="21"/>
        </w:rPr>
      </w:pPr>
    </w:p>
    <w:p w:rsidR="00B46090" w:rsidRPr="00A803A8" w:rsidRDefault="00B46090">
      <w:pPr>
        <w:widowControl/>
        <w:jc w:val="left"/>
        <w:rPr>
          <w:rFonts w:asciiTheme="minorEastAsia" w:hAnsiTheme="minorEastAsia"/>
          <w:b/>
          <w:sz w:val="21"/>
          <w:szCs w:val="21"/>
        </w:rPr>
      </w:pPr>
    </w:p>
    <w:p w:rsidR="00B92A24" w:rsidRPr="006F39B8" w:rsidRDefault="00D96A13" w:rsidP="006027A4">
      <w:pPr>
        <w:widowControl/>
        <w:spacing w:beforeLines="50" w:afterLines="50"/>
        <w:jc w:val="left"/>
        <w:rPr>
          <w:rFonts w:asciiTheme="minorEastAsia" w:hAnsiTheme="minorEastAsia"/>
          <w:b/>
          <w:sz w:val="32"/>
          <w:szCs w:val="32"/>
        </w:rPr>
      </w:pPr>
      <w:r w:rsidRPr="006F39B8">
        <w:rPr>
          <w:rFonts w:asciiTheme="minorEastAsia" w:hAnsiTheme="minorEastAsia" w:hint="eastAsia"/>
          <w:b/>
          <w:sz w:val="21"/>
          <w:szCs w:val="21"/>
        </w:rPr>
        <w:lastRenderedPageBreak/>
        <w:t>附表</w:t>
      </w:r>
      <w:r w:rsidR="006F39B8" w:rsidRPr="006F39B8">
        <w:rPr>
          <w:rFonts w:ascii="Times New Roman" w:hAnsi="Times New Roman" w:cs="Times New Roman" w:hint="eastAsia"/>
          <w:b/>
          <w:sz w:val="21"/>
          <w:szCs w:val="21"/>
        </w:rPr>
        <w:t>1</w:t>
      </w:r>
      <w:r w:rsidRPr="006F39B8">
        <w:rPr>
          <w:rFonts w:asciiTheme="minorEastAsia" w:hAnsiTheme="minorEastAsia" w:hint="eastAsia"/>
          <w:b/>
          <w:sz w:val="21"/>
          <w:szCs w:val="21"/>
        </w:rPr>
        <w:t>：</w:t>
      </w:r>
    </w:p>
    <w:p w:rsidR="00FA642A" w:rsidRPr="006F39B8" w:rsidRDefault="00B92A24" w:rsidP="006027A4">
      <w:pPr>
        <w:spacing w:beforeLines="50" w:afterLines="50" w:line="360" w:lineRule="auto"/>
        <w:jc w:val="center"/>
        <w:rPr>
          <w:b/>
          <w:sz w:val="32"/>
          <w:szCs w:val="32"/>
        </w:rPr>
      </w:pPr>
      <w:r w:rsidRPr="006F39B8">
        <w:rPr>
          <w:rFonts w:hint="eastAsia"/>
          <w:b/>
          <w:sz w:val="32"/>
          <w:szCs w:val="32"/>
        </w:rPr>
        <w:t>溧阳市工业企业</w:t>
      </w:r>
      <w:r w:rsidR="006F39B8">
        <w:rPr>
          <w:rFonts w:hint="eastAsia"/>
          <w:b/>
          <w:sz w:val="32"/>
          <w:szCs w:val="32"/>
        </w:rPr>
        <w:t>煤炭消费减量替代情况调查</w:t>
      </w:r>
      <w:r w:rsidRPr="006F39B8">
        <w:rPr>
          <w:rFonts w:hint="eastAsia"/>
          <w:b/>
          <w:sz w:val="32"/>
          <w:szCs w:val="32"/>
        </w:rPr>
        <w:t>表</w:t>
      </w:r>
      <w:r w:rsidR="001D3210">
        <w:rPr>
          <w:rFonts w:hint="eastAsia"/>
          <w:b/>
          <w:sz w:val="32"/>
          <w:szCs w:val="32"/>
        </w:rPr>
        <w:t>（续</w:t>
      </w:r>
      <w:r w:rsidR="00A803A8">
        <w:rPr>
          <w:rFonts w:hint="eastAsia"/>
          <w:b/>
          <w:sz w:val="32"/>
          <w:szCs w:val="32"/>
        </w:rPr>
        <w:t>2</w:t>
      </w:r>
      <w:r w:rsidR="001D3210">
        <w:rPr>
          <w:rFonts w:hint="eastAsia"/>
          <w:b/>
          <w:sz w:val="32"/>
          <w:szCs w:val="32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134"/>
        <w:gridCol w:w="1134"/>
        <w:gridCol w:w="3969"/>
        <w:gridCol w:w="1134"/>
        <w:gridCol w:w="1134"/>
        <w:gridCol w:w="1701"/>
        <w:gridCol w:w="1134"/>
        <w:gridCol w:w="1134"/>
      </w:tblGrid>
      <w:tr w:rsidR="00180C73" w:rsidRPr="00B54E64" w:rsidTr="00EC4614">
        <w:trPr>
          <w:trHeight w:val="451"/>
        </w:trPr>
        <w:tc>
          <w:tcPr>
            <w:tcW w:w="14000" w:type="dxa"/>
            <w:gridSpan w:val="9"/>
            <w:vAlign w:val="center"/>
          </w:tcPr>
          <w:p w:rsidR="00180C73" w:rsidRPr="00AE7B00" w:rsidRDefault="00180C73" w:rsidP="00AE7B00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企业煤炭消费减量替代工作计划</w:t>
            </w:r>
          </w:p>
        </w:tc>
      </w:tr>
      <w:tr w:rsidR="00180C73" w:rsidRPr="00B54E64" w:rsidTr="00EC4614">
        <w:trPr>
          <w:trHeight w:val="401"/>
        </w:trPr>
        <w:tc>
          <w:tcPr>
            <w:tcW w:w="3794" w:type="dxa"/>
            <w:gridSpan w:val="3"/>
            <w:vAlign w:val="center"/>
          </w:tcPr>
          <w:p w:rsidR="00180C73" w:rsidRPr="00AE7B00" w:rsidRDefault="00180C73" w:rsidP="00332A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淘汰/压缩产能</w:t>
            </w:r>
          </w:p>
        </w:tc>
        <w:tc>
          <w:tcPr>
            <w:tcW w:w="6237" w:type="dxa"/>
            <w:gridSpan w:val="3"/>
            <w:vAlign w:val="center"/>
          </w:tcPr>
          <w:p w:rsidR="00180C73" w:rsidRPr="00AE7B00" w:rsidRDefault="00180C73" w:rsidP="00332A0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节能技术改造</w:t>
            </w:r>
          </w:p>
        </w:tc>
        <w:tc>
          <w:tcPr>
            <w:tcW w:w="3969" w:type="dxa"/>
            <w:gridSpan w:val="3"/>
            <w:vAlign w:val="center"/>
          </w:tcPr>
          <w:p w:rsidR="00180C73" w:rsidRPr="00AE7B00" w:rsidRDefault="00180C73" w:rsidP="00332A0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能源替代改造</w:t>
            </w:r>
          </w:p>
        </w:tc>
      </w:tr>
      <w:tr w:rsidR="005000FC" w:rsidRPr="00B54E64" w:rsidTr="00EC4614">
        <w:trPr>
          <w:trHeight w:val="56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AE7B00" w:rsidRDefault="004C2E1B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淘汰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AE7B00">
              <w:rPr>
                <w:rFonts w:hint="eastAsia"/>
                <w:sz w:val="20"/>
                <w:szCs w:val="20"/>
              </w:rPr>
              <w:t>压缩产能</w:t>
            </w:r>
          </w:p>
          <w:p w:rsidR="004C2E1B" w:rsidRPr="00AE7B00" w:rsidRDefault="004C2E1B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AE7B00" w:rsidRDefault="004C2E1B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减少煤耗</w:t>
            </w:r>
          </w:p>
          <w:p w:rsidR="004C2E1B" w:rsidRPr="00AE7B00" w:rsidRDefault="004C2E1B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AE7B00" w:rsidRDefault="00443D11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实施时间</w:t>
            </w:r>
          </w:p>
          <w:p w:rsidR="00443D11" w:rsidRPr="00AE7B00" w:rsidRDefault="00443D11" w:rsidP="00D328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（年</w:t>
            </w:r>
            <w:r w:rsidR="00D32836" w:rsidRPr="00AE7B00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月）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技改项目</w:t>
            </w:r>
            <w:r w:rsidR="00AE7B00" w:rsidRPr="00AE7B00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D7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减少煤耗</w:t>
            </w:r>
          </w:p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48D7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实施时间</w:t>
            </w:r>
          </w:p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（年</w:t>
            </w:r>
            <w:r w:rsidR="00D32836" w:rsidRPr="00AE7B00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月）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替代能源</w:t>
            </w:r>
            <w:r w:rsidR="006B3332">
              <w:rPr>
                <w:rFonts w:hint="eastAsia"/>
                <w:sz w:val="20"/>
                <w:szCs w:val="20"/>
              </w:rPr>
              <w:t>方案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D7" w:rsidRPr="00AE7B00" w:rsidRDefault="006B3332" w:rsidP="00D328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替代</w:t>
            </w:r>
            <w:r w:rsidR="004848D7" w:rsidRPr="00AE7B00">
              <w:rPr>
                <w:rFonts w:hint="eastAsia"/>
                <w:sz w:val="20"/>
                <w:szCs w:val="20"/>
              </w:rPr>
              <w:t>煤耗</w:t>
            </w:r>
          </w:p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（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吨/年</w:t>
            </w:r>
            <w:r w:rsidRPr="00AE7B0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48D7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hint="eastAsia"/>
                <w:sz w:val="20"/>
                <w:szCs w:val="20"/>
              </w:rPr>
              <w:t>实施时间</w:t>
            </w:r>
          </w:p>
          <w:p w:rsidR="00180C73" w:rsidRPr="00AE7B00" w:rsidRDefault="004848D7" w:rsidP="00D32836">
            <w:pPr>
              <w:jc w:val="center"/>
              <w:rPr>
                <w:sz w:val="20"/>
                <w:szCs w:val="20"/>
              </w:rPr>
            </w:pP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（年</w:t>
            </w:r>
            <w:r w:rsidR="00D32836" w:rsidRPr="00AE7B00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AE7B00">
              <w:rPr>
                <w:rFonts w:asciiTheme="minorEastAsia" w:hAnsiTheme="minorEastAsia" w:hint="eastAsia"/>
                <w:sz w:val="20"/>
                <w:szCs w:val="20"/>
              </w:rPr>
              <w:t>月）</w:t>
            </w:r>
          </w:p>
        </w:tc>
      </w:tr>
      <w:tr w:rsidR="005000FC" w:rsidRPr="00B54E64" w:rsidTr="00EC4614">
        <w:trPr>
          <w:trHeight w:val="90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 w:rsidRPr="00372A61">
              <w:rPr>
                <w:rFonts w:hint="eastAsia"/>
                <w:sz w:val="20"/>
                <w:szCs w:val="20"/>
              </w:rPr>
              <w:t>淘汰</w:t>
            </w:r>
            <w:r w:rsidRPr="00372A61">
              <w:rPr>
                <w:rFonts w:hint="eastAsia"/>
                <w:sz w:val="20"/>
                <w:szCs w:val="20"/>
              </w:rPr>
              <w:t>**</w:t>
            </w:r>
            <w:r w:rsidRPr="00372A61">
              <w:rPr>
                <w:rFonts w:hint="eastAsia"/>
                <w:sz w:val="20"/>
                <w:szCs w:val="20"/>
              </w:rPr>
              <w:t>生产线</w:t>
            </w:r>
            <w:r>
              <w:rPr>
                <w:rFonts w:hint="eastAsia"/>
                <w:sz w:val="20"/>
                <w:szCs w:val="20"/>
              </w:rPr>
              <w:t>，年产能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372A61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 w:rsidRPr="00372A61">
              <w:rPr>
                <w:rFonts w:hint="eastAsia"/>
                <w:sz w:val="20"/>
                <w:szCs w:val="20"/>
              </w:rPr>
              <w:t>*********</w:t>
            </w:r>
            <w:r w:rsidRPr="00372A61">
              <w:rPr>
                <w:rFonts w:hint="eastAsia"/>
                <w:sz w:val="20"/>
                <w:szCs w:val="20"/>
              </w:rPr>
              <w:t>项目。采用</w:t>
            </w:r>
            <w:r w:rsidRPr="00372A61">
              <w:rPr>
                <w:rFonts w:hint="eastAsia"/>
                <w:sz w:val="20"/>
                <w:szCs w:val="20"/>
              </w:rPr>
              <w:t>****</w:t>
            </w:r>
            <w:r w:rsidRPr="00372A61">
              <w:rPr>
                <w:rFonts w:hint="eastAsia"/>
                <w:sz w:val="20"/>
                <w:szCs w:val="20"/>
              </w:rPr>
              <w:t>技术（工艺），淘汰</w:t>
            </w:r>
            <w:r>
              <w:rPr>
                <w:rFonts w:hint="eastAsia"/>
                <w:sz w:val="20"/>
                <w:szCs w:val="20"/>
              </w:rPr>
              <w:t>（更新）</w:t>
            </w:r>
            <w:r w:rsidRPr="00372A61">
              <w:rPr>
                <w:rFonts w:hint="eastAsia"/>
                <w:sz w:val="20"/>
                <w:szCs w:val="20"/>
              </w:rPr>
              <w:t>***</w:t>
            </w:r>
            <w:r w:rsidRPr="00372A61">
              <w:rPr>
                <w:rFonts w:hint="eastAsia"/>
                <w:sz w:val="20"/>
                <w:szCs w:val="20"/>
              </w:rPr>
              <w:t>、</w:t>
            </w:r>
            <w:r w:rsidRPr="00372A61">
              <w:rPr>
                <w:rFonts w:hint="eastAsia"/>
                <w:sz w:val="20"/>
                <w:szCs w:val="20"/>
              </w:rPr>
              <w:t>***</w:t>
            </w:r>
            <w:r w:rsidRPr="00372A61">
              <w:rPr>
                <w:rFonts w:hint="eastAsia"/>
                <w:sz w:val="20"/>
                <w:szCs w:val="20"/>
              </w:rPr>
              <w:t>等设备，购置</w:t>
            </w:r>
            <w:r w:rsidRPr="00372A61">
              <w:rPr>
                <w:rFonts w:hint="eastAsia"/>
                <w:sz w:val="20"/>
                <w:szCs w:val="20"/>
              </w:rPr>
              <w:t>***</w:t>
            </w:r>
            <w:r w:rsidRPr="00372A61">
              <w:rPr>
                <w:rFonts w:hint="eastAsia"/>
                <w:sz w:val="20"/>
                <w:szCs w:val="20"/>
              </w:rPr>
              <w:t>、</w:t>
            </w:r>
            <w:r w:rsidRPr="00372A61">
              <w:rPr>
                <w:rFonts w:hint="eastAsia"/>
                <w:sz w:val="20"/>
                <w:szCs w:val="20"/>
              </w:rPr>
              <w:t>***</w:t>
            </w:r>
            <w:r w:rsidRPr="00372A61">
              <w:rPr>
                <w:rFonts w:hint="eastAsia"/>
                <w:sz w:val="20"/>
                <w:szCs w:val="20"/>
              </w:rPr>
              <w:t>等设备</w:t>
            </w:r>
            <w:r w:rsidRPr="00372A61">
              <w:rPr>
                <w:rFonts w:hint="eastAsia"/>
                <w:sz w:val="20"/>
                <w:szCs w:val="20"/>
              </w:rPr>
              <w:t>**</w:t>
            </w:r>
            <w:r w:rsidRPr="00372A61">
              <w:rPr>
                <w:rFonts w:hint="eastAsia"/>
                <w:sz w:val="20"/>
                <w:szCs w:val="20"/>
              </w:rPr>
              <w:t>台（套），建设</w:t>
            </w:r>
            <w:r w:rsidRPr="00372A61">
              <w:rPr>
                <w:rFonts w:hint="eastAsia"/>
                <w:sz w:val="20"/>
                <w:szCs w:val="20"/>
              </w:rPr>
              <w:t>******</w:t>
            </w:r>
            <w:r w:rsidRPr="00372A61">
              <w:rPr>
                <w:rFonts w:hint="eastAsia"/>
                <w:sz w:val="20"/>
                <w:szCs w:val="20"/>
              </w:rPr>
              <w:t>生产线（或对</w:t>
            </w:r>
            <w:r w:rsidRPr="00372A61">
              <w:rPr>
                <w:rFonts w:hint="eastAsia"/>
                <w:sz w:val="20"/>
                <w:szCs w:val="20"/>
              </w:rPr>
              <w:t>*****</w:t>
            </w:r>
            <w:r w:rsidRPr="00372A61">
              <w:rPr>
                <w:rFonts w:hint="eastAsia"/>
                <w:sz w:val="20"/>
                <w:szCs w:val="20"/>
              </w:rPr>
              <w:t>生产线进行节能改造）</w:t>
            </w:r>
            <w:r w:rsidR="00EC4614">
              <w:rPr>
                <w:rFonts w:hint="eastAsia"/>
                <w:sz w:val="20"/>
                <w:szCs w:val="20"/>
              </w:rPr>
              <w:t>，项目建成</w:t>
            </w:r>
            <w:proofErr w:type="gramStart"/>
            <w:r w:rsidR="00EC4614">
              <w:rPr>
                <w:rFonts w:hint="eastAsia"/>
                <w:sz w:val="20"/>
                <w:szCs w:val="20"/>
              </w:rPr>
              <w:t>后单位</w:t>
            </w:r>
            <w:proofErr w:type="gramEnd"/>
            <w:r w:rsidR="00EC4614">
              <w:rPr>
                <w:rFonts w:hint="eastAsia"/>
                <w:sz w:val="20"/>
                <w:szCs w:val="20"/>
              </w:rPr>
              <w:t>产品煤耗可下降</w:t>
            </w:r>
            <w:r w:rsidR="00EC4614">
              <w:rPr>
                <w:rFonts w:hint="eastAsia"/>
                <w:sz w:val="20"/>
                <w:szCs w:val="20"/>
              </w:rPr>
              <w:t>**</w:t>
            </w:r>
            <w:r w:rsidR="00EC4614">
              <w:rPr>
                <w:rFonts w:hint="eastAsia"/>
                <w:sz w:val="20"/>
                <w:szCs w:val="20"/>
              </w:rPr>
              <w:t>吨</w:t>
            </w:r>
            <w:r w:rsidR="00EC4614">
              <w:rPr>
                <w:rFonts w:hint="eastAsia"/>
                <w:sz w:val="20"/>
                <w:szCs w:val="20"/>
              </w:rPr>
              <w:t>/</w:t>
            </w:r>
            <w:r w:rsidR="00EC4614">
              <w:rPr>
                <w:rFonts w:hint="eastAsia"/>
                <w:sz w:val="20"/>
                <w:szCs w:val="20"/>
              </w:rPr>
              <w:t>年，全年可</w:t>
            </w:r>
            <w:r w:rsidRPr="00372A61">
              <w:rPr>
                <w:rFonts w:hint="eastAsia"/>
                <w:sz w:val="20"/>
                <w:szCs w:val="20"/>
              </w:rPr>
              <w:t>节约煤</w:t>
            </w:r>
            <w:r w:rsidRPr="00372A61">
              <w:rPr>
                <w:rFonts w:hint="eastAsia"/>
                <w:sz w:val="20"/>
                <w:szCs w:val="20"/>
              </w:rPr>
              <w:t>**</w:t>
            </w:r>
            <w:r w:rsidRPr="00372A61">
              <w:rPr>
                <w:rFonts w:hint="eastAsia"/>
                <w:sz w:val="20"/>
                <w:szCs w:val="20"/>
              </w:rPr>
              <w:t>吨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372A61">
              <w:rPr>
                <w:rFonts w:hint="eastAsia"/>
                <w:sz w:val="20"/>
                <w:szCs w:val="20"/>
              </w:rPr>
              <w:t>折合标煤</w:t>
            </w:r>
            <w:r w:rsidRPr="00372A61">
              <w:rPr>
                <w:rFonts w:hint="eastAsia"/>
                <w:sz w:val="20"/>
                <w:szCs w:val="20"/>
              </w:rPr>
              <w:t>****</w:t>
            </w:r>
            <w:r w:rsidRPr="00372A61">
              <w:rPr>
                <w:rFonts w:hint="eastAsia"/>
                <w:sz w:val="20"/>
                <w:szCs w:val="20"/>
              </w:rPr>
              <w:t>吨</w:t>
            </w:r>
            <w:r w:rsidRPr="00372A61">
              <w:rPr>
                <w:rFonts w:hint="eastAsia"/>
                <w:sz w:val="20"/>
                <w:szCs w:val="20"/>
              </w:rPr>
              <w:t>/</w:t>
            </w:r>
            <w:r w:rsidRPr="00372A6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372A61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实施天然气替代煤炭方案，改造煤气发生炉为天然气炉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372A61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BE14A8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372A61" w:rsidP="00EC46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5000FC" w:rsidRPr="00B54E64" w:rsidTr="008C3637">
        <w:trPr>
          <w:trHeight w:val="87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000FC" w:rsidRPr="00B54E64" w:rsidTr="008C3637">
        <w:trPr>
          <w:trHeight w:val="84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000FC" w:rsidRPr="00B54E64" w:rsidTr="008C3637">
        <w:trPr>
          <w:trHeight w:val="84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000FC" w:rsidRPr="00B54E64" w:rsidTr="008C3637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0C73" w:rsidRPr="00372A61" w:rsidRDefault="00180C73" w:rsidP="008C363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14CE8" w:rsidRPr="005000FC" w:rsidRDefault="00814CE8" w:rsidP="00D82C59">
      <w:pPr>
        <w:spacing w:beforeLines="50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14CE8" w:rsidRPr="005000FC" w:rsidSect="00C05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37" w:rsidRDefault="008C3637" w:rsidP="00C05544">
      <w:r>
        <w:separator/>
      </w:r>
    </w:p>
  </w:endnote>
  <w:endnote w:type="continuationSeparator" w:id="1">
    <w:p w:rsidR="008C3637" w:rsidRDefault="008C3637" w:rsidP="00C0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37" w:rsidRDefault="008C3637" w:rsidP="00C05544">
      <w:r>
        <w:separator/>
      </w:r>
    </w:p>
  </w:footnote>
  <w:footnote w:type="continuationSeparator" w:id="1">
    <w:p w:rsidR="008C3637" w:rsidRDefault="008C3637" w:rsidP="00C05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544"/>
    <w:rsid w:val="0000655A"/>
    <w:rsid w:val="000D7084"/>
    <w:rsid w:val="00115937"/>
    <w:rsid w:val="00180C73"/>
    <w:rsid w:val="001D3210"/>
    <w:rsid w:val="002543CB"/>
    <w:rsid w:val="00332A06"/>
    <w:rsid w:val="00372A61"/>
    <w:rsid w:val="003C7F35"/>
    <w:rsid w:val="0040056A"/>
    <w:rsid w:val="004266B8"/>
    <w:rsid w:val="00435B3F"/>
    <w:rsid w:val="00443D11"/>
    <w:rsid w:val="004555A2"/>
    <w:rsid w:val="004703C7"/>
    <w:rsid w:val="004848D7"/>
    <w:rsid w:val="004C2E1B"/>
    <w:rsid w:val="005000FC"/>
    <w:rsid w:val="00527025"/>
    <w:rsid w:val="0053551E"/>
    <w:rsid w:val="006027A4"/>
    <w:rsid w:val="00622FA1"/>
    <w:rsid w:val="00637E1E"/>
    <w:rsid w:val="006450FF"/>
    <w:rsid w:val="006B3332"/>
    <w:rsid w:val="006F39B8"/>
    <w:rsid w:val="00702032"/>
    <w:rsid w:val="00714EF9"/>
    <w:rsid w:val="007253B4"/>
    <w:rsid w:val="007C39EE"/>
    <w:rsid w:val="00805C68"/>
    <w:rsid w:val="00814CE8"/>
    <w:rsid w:val="00885CE4"/>
    <w:rsid w:val="008B099D"/>
    <w:rsid w:val="008C3637"/>
    <w:rsid w:val="008E111B"/>
    <w:rsid w:val="008E3C41"/>
    <w:rsid w:val="00932272"/>
    <w:rsid w:val="00966869"/>
    <w:rsid w:val="009E42B7"/>
    <w:rsid w:val="00A6089C"/>
    <w:rsid w:val="00A675D6"/>
    <w:rsid w:val="00A67B25"/>
    <w:rsid w:val="00A803A8"/>
    <w:rsid w:val="00AB2E6D"/>
    <w:rsid w:val="00AE7B00"/>
    <w:rsid w:val="00B360B8"/>
    <w:rsid w:val="00B46090"/>
    <w:rsid w:val="00B54E64"/>
    <w:rsid w:val="00B62499"/>
    <w:rsid w:val="00B85A3D"/>
    <w:rsid w:val="00B92A24"/>
    <w:rsid w:val="00BB40AD"/>
    <w:rsid w:val="00BE14A8"/>
    <w:rsid w:val="00C05544"/>
    <w:rsid w:val="00C16DF0"/>
    <w:rsid w:val="00CB2314"/>
    <w:rsid w:val="00CD4DBC"/>
    <w:rsid w:val="00CF54D5"/>
    <w:rsid w:val="00D32836"/>
    <w:rsid w:val="00D82C59"/>
    <w:rsid w:val="00D96A13"/>
    <w:rsid w:val="00E2795A"/>
    <w:rsid w:val="00E625BB"/>
    <w:rsid w:val="00E6623B"/>
    <w:rsid w:val="00E67EA6"/>
    <w:rsid w:val="00E7362A"/>
    <w:rsid w:val="00EA2513"/>
    <w:rsid w:val="00EC06C7"/>
    <w:rsid w:val="00EC4614"/>
    <w:rsid w:val="00ED5D74"/>
    <w:rsid w:val="00EF42B2"/>
    <w:rsid w:val="00F80D70"/>
    <w:rsid w:val="00FA642A"/>
    <w:rsid w:val="00FA6982"/>
    <w:rsid w:val="00F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544"/>
    <w:rPr>
      <w:sz w:val="18"/>
      <w:szCs w:val="18"/>
    </w:rPr>
  </w:style>
  <w:style w:type="table" w:styleId="a5">
    <w:name w:val="Table Grid"/>
    <w:basedOn w:val="a1"/>
    <w:uiPriority w:val="59"/>
    <w:rsid w:val="00C055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803E-D0BC-41C6-A2DC-32A8219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37</cp:revision>
  <cp:lastPrinted>2016-03-21T01:25:00Z</cp:lastPrinted>
  <dcterms:created xsi:type="dcterms:W3CDTF">2016-03-02T07:19:00Z</dcterms:created>
  <dcterms:modified xsi:type="dcterms:W3CDTF">2016-03-21T05:42:00Z</dcterms:modified>
</cp:coreProperties>
</file>