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EE" w:rsidRPr="00D45416" w:rsidRDefault="00FD08EE">
      <w:pPr>
        <w:spacing w:after="0" w:line="520" w:lineRule="exact"/>
        <w:jc w:val="both"/>
        <w:rPr>
          <w:rFonts w:ascii="黑体" w:eastAsia="黑体" w:hAnsi="Times New Roman"/>
          <w:szCs w:val="32"/>
        </w:rPr>
      </w:pPr>
      <w:r w:rsidRPr="00D45416">
        <w:rPr>
          <w:rFonts w:ascii="黑体" w:eastAsia="黑体" w:hAnsi="Times New Roman" w:hint="eastAsia"/>
          <w:szCs w:val="32"/>
        </w:rPr>
        <w:t>附件</w:t>
      </w:r>
      <w:r w:rsidRPr="00D45416">
        <w:rPr>
          <w:rFonts w:ascii="黑体" w:eastAsia="黑体" w:hAnsi="Times New Roman"/>
          <w:szCs w:val="32"/>
        </w:rPr>
        <w:t>1</w:t>
      </w: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 w:rsidP="00AD21E8">
      <w:pPr>
        <w:spacing w:after="0" w:line="520" w:lineRule="exact"/>
        <w:jc w:val="center"/>
        <w:rPr>
          <w:rFonts w:ascii="方正小标宋简体" w:eastAsia="方正小标宋简体" w:hAnsi="宋体"/>
          <w:szCs w:val="32"/>
        </w:rPr>
      </w:pPr>
      <w:r w:rsidRPr="00D45416">
        <w:rPr>
          <w:rFonts w:ascii="方正小标宋简体" w:eastAsia="方正小标宋简体" w:hAnsi="宋体" w:hint="eastAsia"/>
          <w:sz w:val="44"/>
          <w:szCs w:val="44"/>
        </w:rPr>
        <w:t>无配套农田无污水处理设施的大型养禽场清单</w:t>
      </w:r>
    </w:p>
    <w:p w:rsidR="00FD08EE" w:rsidRPr="00D45416" w:rsidRDefault="00FD08EE" w:rsidP="00AD21E8">
      <w:pPr>
        <w:spacing w:after="0" w:line="520" w:lineRule="exact"/>
        <w:jc w:val="center"/>
        <w:rPr>
          <w:rFonts w:ascii="方正小标宋简体" w:eastAsia="方正小标宋简体" w:hAnsi="Times New Roman"/>
          <w:szCs w:val="32"/>
        </w:rPr>
      </w:pPr>
    </w:p>
    <w:tbl>
      <w:tblPr>
        <w:tblW w:w="0" w:type="auto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"/>
        <w:gridCol w:w="1418"/>
        <w:gridCol w:w="1134"/>
        <w:gridCol w:w="2311"/>
        <w:gridCol w:w="1421"/>
        <w:gridCol w:w="1506"/>
      </w:tblGrid>
      <w:tr w:rsidR="00FD08EE" w:rsidRPr="00273A46" w:rsidTr="00D45416">
        <w:trPr>
          <w:jc w:val="center"/>
        </w:trPr>
        <w:tc>
          <w:tcPr>
            <w:tcW w:w="978" w:type="dxa"/>
            <w:vAlign w:val="center"/>
          </w:tcPr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镇别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村名</w:t>
            </w:r>
          </w:p>
        </w:tc>
        <w:tc>
          <w:tcPr>
            <w:tcW w:w="2311" w:type="dxa"/>
            <w:vAlign w:val="center"/>
          </w:tcPr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养殖场名称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养殖</w:t>
            </w:r>
          </w:p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种类</w:t>
            </w:r>
          </w:p>
        </w:tc>
        <w:tc>
          <w:tcPr>
            <w:tcW w:w="1506" w:type="dxa"/>
            <w:vAlign w:val="center"/>
          </w:tcPr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养殖量</w:t>
            </w:r>
          </w:p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（万羽）</w:t>
            </w:r>
          </w:p>
        </w:tc>
      </w:tr>
      <w:tr w:rsidR="00FD08EE" w:rsidRPr="00273A46" w:rsidTr="00D45416">
        <w:trPr>
          <w:jc w:val="center"/>
        </w:trPr>
        <w:tc>
          <w:tcPr>
            <w:tcW w:w="978" w:type="dxa"/>
            <w:vAlign w:val="center"/>
          </w:tcPr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天目湖镇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南钱村</w:t>
            </w:r>
          </w:p>
        </w:tc>
        <w:tc>
          <w:tcPr>
            <w:tcW w:w="2311" w:type="dxa"/>
            <w:vAlign w:val="center"/>
          </w:tcPr>
          <w:p w:rsidR="00FD08EE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溧阳市天目湖</w:t>
            </w:r>
          </w:p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燕山种鸡场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蛋禽</w:t>
            </w:r>
          </w:p>
        </w:tc>
        <w:tc>
          <w:tcPr>
            <w:tcW w:w="1506" w:type="dxa"/>
            <w:vAlign w:val="center"/>
          </w:tcPr>
          <w:p w:rsidR="00FD08EE" w:rsidRPr="00D45416" w:rsidRDefault="00FD08EE" w:rsidP="00273A46">
            <w:pPr>
              <w:spacing w:after="0" w:line="5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</w:tr>
    </w:tbl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Pr="00D45416" w:rsidRDefault="00FD08EE">
      <w:pPr>
        <w:spacing w:after="0" w:line="520" w:lineRule="exact"/>
        <w:jc w:val="both"/>
        <w:rPr>
          <w:rFonts w:ascii="黑体" w:eastAsia="黑体" w:hAnsi="Times New Roman"/>
          <w:szCs w:val="32"/>
        </w:rPr>
      </w:pPr>
      <w:r w:rsidRPr="00D45416">
        <w:rPr>
          <w:rFonts w:ascii="黑体" w:eastAsia="黑体" w:hAnsi="Times New Roman" w:hint="eastAsia"/>
          <w:szCs w:val="32"/>
        </w:rPr>
        <w:t>附件</w:t>
      </w:r>
      <w:r w:rsidRPr="00D45416">
        <w:rPr>
          <w:rFonts w:ascii="黑体" w:eastAsia="黑体" w:hAnsi="Times New Roman"/>
          <w:szCs w:val="32"/>
        </w:rPr>
        <w:t>2</w:t>
      </w:r>
    </w:p>
    <w:p w:rsidR="00FD08EE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p w:rsidR="00FD08EE" w:rsidRDefault="00FD08EE" w:rsidP="00D45416">
      <w:pPr>
        <w:spacing w:after="0"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45416">
        <w:rPr>
          <w:rFonts w:ascii="方正小标宋简体" w:eastAsia="方正小标宋简体" w:hAnsi="宋体" w:hint="eastAsia"/>
          <w:sz w:val="44"/>
          <w:szCs w:val="44"/>
        </w:rPr>
        <w:t>配套农田无治理设施采用水冲粪</w:t>
      </w:r>
    </w:p>
    <w:p w:rsidR="00FD08EE" w:rsidRPr="00D45416" w:rsidRDefault="00FD08EE" w:rsidP="00D45416">
      <w:pPr>
        <w:spacing w:after="0"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45416">
        <w:rPr>
          <w:rFonts w:ascii="方正小标宋简体" w:eastAsia="方正小标宋简体" w:hAnsi="宋体" w:hint="eastAsia"/>
          <w:sz w:val="44"/>
          <w:szCs w:val="44"/>
        </w:rPr>
        <w:t>养殖方式的大中型养殖场清单</w:t>
      </w:r>
    </w:p>
    <w:p w:rsidR="00FD08EE" w:rsidRPr="00AD21E8" w:rsidRDefault="00FD08EE" w:rsidP="00AD21E8">
      <w:pPr>
        <w:spacing w:after="0" w:line="520" w:lineRule="exact"/>
        <w:jc w:val="center"/>
        <w:rPr>
          <w:rFonts w:ascii="Times New Roman" w:eastAsia="宋体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418"/>
        <w:gridCol w:w="1134"/>
        <w:gridCol w:w="2311"/>
        <w:gridCol w:w="1421"/>
        <w:gridCol w:w="1421"/>
      </w:tblGrid>
      <w:tr w:rsidR="00FD08EE" w:rsidRPr="00D45416" w:rsidTr="00D45416">
        <w:trPr>
          <w:jc w:val="center"/>
        </w:trPr>
        <w:tc>
          <w:tcPr>
            <w:tcW w:w="817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镇别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村名</w:t>
            </w:r>
          </w:p>
        </w:tc>
        <w:tc>
          <w:tcPr>
            <w:tcW w:w="231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养殖场名称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养殖种类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养殖量</w:t>
            </w:r>
          </w:p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（万头）</w:t>
            </w:r>
          </w:p>
        </w:tc>
      </w:tr>
      <w:tr w:rsidR="00FD08EE" w:rsidRPr="00D45416" w:rsidTr="00D45416">
        <w:trPr>
          <w:jc w:val="center"/>
        </w:trPr>
        <w:tc>
          <w:tcPr>
            <w:tcW w:w="817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溧城镇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黄墟村</w:t>
            </w:r>
          </w:p>
        </w:tc>
        <w:tc>
          <w:tcPr>
            <w:tcW w:w="231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潘富生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生猪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0.29</w:t>
            </w:r>
          </w:p>
        </w:tc>
      </w:tr>
      <w:tr w:rsidR="00FD08EE" w:rsidRPr="00D45416" w:rsidTr="00D45416">
        <w:trPr>
          <w:jc w:val="center"/>
        </w:trPr>
        <w:tc>
          <w:tcPr>
            <w:tcW w:w="817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社渚镇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社渚村</w:t>
            </w:r>
          </w:p>
        </w:tc>
        <w:tc>
          <w:tcPr>
            <w:tcW w:w="231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赵建有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生猪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0.5</w:t>
            </w:r>
          </w:p>
        </w:tc>
      </w:tr>
      <w:tr w:rsidR="00FD08EE" w:rsidRPr="00D45416" w:rsidTr="00D45416">
        <w:trPr>
          <w:jc w:val="center"/>
        </w:trPr>
        <w:tc>
          <w:tcPr>
            <w:tcW w:w="817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南渡镇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淦西村</w:t>
            </w:r>
          </w:p>
        </w:tc>
        <w:tc>
          <w:tcPr>
            <w:tcW w:w="231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黄建生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生猪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0.08</w:t>
            </w:r>
          </w:p>
        </w:tc>
      </w:tr>
      <w:tr w:rsidR="00FD08EE" w:rsidRPr="00D45416" w:rsidTr="00D45416">
        <w:trPr>
          <w:jc w:val="center"/>
        </w:trPr>
        <w:tc>
          <w:tcPr>
            <w:tcW w:w="817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南渡镇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淦西村</w:t>
            </w:r>
          </w:p>
        </w:tc>
        <w:tc>
          <w:tcPr>
            <w:tcW w:w="231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黄才根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生猪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0.068</w:t>
            </w:r>
          </w:p>
        </w:tc>
      </w:tr>
      <w:tr w:rsidR="00FD08EE" w:rsidRPr="00D45416" w:rsidTr="00D45416">
        <w:trPr>
          <w:jc w:val="center"/>
        </w:trPr>
        <w:tc>
          <w:tcPr>
            <w:tcW w:w="817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南渡镇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淦西村</w:t>
            </w:r>
          </w:p>
        </w:tc>
        <w:tc>
          <w:tcPr>
            <w:tcW w:w="231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黄士新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生猪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0.0585</w:t>
            </w:r>
          </w:p>
        </w:tc>
      </w:tr>
      <w:tr w:rsidR="00FD08EE" w:rsidRPr="00D45416" w:rsidTr="00D45416">
        <w:trPr>
          <w:jc w:val="center"/>
        </w:trPr>
        <w:tc>
          <w:tcPr>
            <w:tcW w:w="817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上兴镇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练庄村</w:t>
            </w:r>
          </w:p>
        </w:tc>
        <w:tc>
          <w:tcPr>
            <w:tcW w:w="231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陈水清养殖场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生猪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0.075</w:t>
            </w:r>
          </w:p>
        </w:tc>
      </w:tr>
      <w:tr w:rsidR="00FD08EE" w:rsidRPr="00D45416" w:rsidTr="00D45416">
        <w:trPr>
          <w:jc w:val="center"/>
        </w:trPr>
        <w:tc>
          <w:tcPr>
            <w:tcW w:w="817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7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上兴镇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祠堂村</w:t>
            </w:r>
          </w:p>
        </w:tc>
        <w:tc>
          <w:tcPr>
            <w:tcW w:w="231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施夕保养殖场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生猪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0.065</w:t>
            </w:r>
          </w:p>
        </w:tc>
      </w:tr>
      <w:tr w:rsidR="00FD08EE" w:rsidRPr="00D45416" w:rsidTr="00D45416">
        <w:trPr>
          <w:jc w:val="center"/>
        </w:trPr>
        <w:tc>
          <w:tcPr>
            <w:tcW w:w="817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8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上兴镇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缪巷村</w:t>
            </w:r>
          </w:p>
        </w:tc>
        <w:tc>
          <w:tcPr>
            <w:tcW w:w="231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吴彪养殖场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生猪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0.055</w:t>
            </w:r>
          </w:p>
        </w:tc>
      </w:tr>
      <w:tr w:rsidR="00FD08EE" w:rsidRPr="00D45416" w:rsidTr="00D45416">
        <w:trPr>
          <w:jc w:val="center"/>
        </w:trPr>
        <w:tc>
          <w:tcPr>
            <w:tcW w:w="817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9</w:t>
            </w:r>
          </w:p>
        </w:tc>
        <w:tc>
          <w:tcPr>
            <w:tcW w:w="1418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上兴镇</w:t>
            </w:r>
          </w:p>
        </w:tc>
        <w:tc>
          <w:tcPr>
            <w:tcW w:w="1134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东干村</w:t>
            </w:r>
          </w:p>
        </w:tc>
        <w:tc>
          <w:tcPr>
            <w:tcW w:w="231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张光明养殖场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 w:hint="eastAsia"/>
                <w:sz w:val="30"/>
                <w:szCs w:val="30"/>
              </w:rPr>
              <w:t>生猪</w:t>
            </w:r>
          </w:p>
        </w:tc>
        <w:tc>
          <w:tcPr>
            <w:tcW w:w="1421" w:type="dxa"/>
            <w:vAlign w:val="center"/>
          </w:tcPr>
          <w:p w:rsidR="00FD08EE" w:rsidRPr="00D45416" w:rsidRDefault="00FD08EE" w:rsidP="00D45416">
            <w:pPr>
              <w:spacing w:after="0" w:line="6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45416">
              <w:rPr>
                <w:rFonts w:ascii="Times New Roman" w:eastAsia="仿宋_GB2312" w:hAnsi="Times New Roman"/>
                <w:sz w:val="30"/>
                <w:szCs w:val="30"/>
              </w:rPr>
              <w:t>0.062</w:t>
            </w:r>
          </w:p>
        </w:tc>
      </w:tr>
    </w:tbl>
    <w:p w:rsidR="00FD08EE" w:rsidRPr="00D45416" w:rsidRDefault="00FD08EE" w:rsidP="00D45416">
      <w:pPr>
        <w:spacing w:after="0" w:line="640" w:lineRule="exact"/>
        <w:jc w:val="both"/>
        <w:rPr>
          <w:rFonts w:ascii="Times New Roman" w:eastAsia="仿宋_GB2312" w:hAnsi="Times New Roman"/>
          <w:sz w:val="30"/>
          <w:szCs w:val="30"/>
        </w:rPr>
      </w:pPr>
    </w:p>
    <w:p w:rsidR="00FD08EE" w:rsidRPr="00577E9A" w:rsidRDefault="00FD08EE">
      <w:pPr>
        <w:spacing w:after="0" w:line="520" w:lineRule="exact"/>
        <w:jc w:val="both"/>
        <w:rPr>
          <w:rFonts w:ascii="Times New Roman" w:eastAsia="宋体" w:hAnsi="Times New Roman"/>
          <w:sz w:val="30"/>
          <w:szCs w:val="30"/>
        </w:rPr>
      </w:pPr>
    </w:p>
    <w:sectPr w:rsidR="00FD08EE" w:rsidRPr="00577E9A" w:rsidSect="00A13F28">
      <w:footerReference w:type="even" r:id="rId6"/>
      <w:footerReference w:type="default" r:id="rId7"/>
      <w:pgSz w:w="11906" w:h="16838" w:code="9"/>
      <w:pgMar w:top="2098" w:right="1531" w:bottom="1985" w:left="1531" w:header="709" w:footer="1361" w:gutter="0"/>
      <w:pgNumType w:fmt="numberInDash" w:start="5"/>
      <w:cols w:space="708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8EE" w:rsidRDefault="00FD08EE" w:rsidP="00F32E4C">
      <w:pPr>
        <w:spacing w:after="0"/>
      </w:pPr>
      <w:r>
        <w:separator/>
      </w:r>
    </w:p>
  </w:endnote>
  <w:endnote w:type="continuationSeparator" w:id="0">
    <w:p w:rsidR="00FD08EE" w:rsidRDefault="00FD08EE" w:rsidP="00F32E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EE" w:rsidRDefault="00FD08EE" w:rsidP="00CC01F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8EE" w:rsidRDefault="00FD08EE" w:rsidP="00A13F2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EE" w:rsidRPr="00A13F28" w:rsidRDefault="00FD08EE" w:rsidP="00CC01F0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32"/>
        <w:szCs w:val="32"/>
      </w:rPr>
    </w:pPr>
    <w:r w:rsidRPr="00A13F28">
      <w:rPr>
        <w:rStyle w:val="PageNumber"/>
        <w:rFonts w:ascii="宋体" w:eastAsia="宋体" w:hAnsi="宋体"/>
        <w:sz w:val="32"/>
        <w:szCs w:val="32"/>
      </w:rPr>
      <w:fldChar w:fldCharType="begin"/>
    </w:r>
    <w:r w:rsidRPr="00A13F28">
      <w:rPr>
        <w:rStyle w:val="PageNumber"/>
        <w:rFonts w:ascii="宋体" w:eastAsia="宋体" w:hAnsi="宋体"/>
        <w:sz w:val="32"/>
        <w:szCs w:val="32"/>
      </w:rPr>
      <w:instrText xml:space="preserve">PAGE  </w:instrText>
    </w:r>
    <w:r w:rsidRPr="00A13F28">
      <w:rPr>
        <w:rStyle w:val="PageNumber"/>
        <w:rFonts w:ascii="宋体" w:eastAsia="宋体" w:hAnsi="宋体"/>
        <w:sz w:val="32"/>
        <w:szCs w:val="32"/>
      </w:rPr>
      <w:fldChar w:fldCharType="separate"/>
    </w:r>
    <w:r>
      <w:rPr>
        <w:rStyle w:val="PageNumber"/>
        <w:rFonts w:ascii="宋体" w:eastAsia="宋体" w:hAnsi="宋体"/>
        <w:noProof/>
        <w:sz w:val="32"/>
        <w:szCs w:val="32"/>
      </w:rPr>
      <w:t>- 5 -</w:t>
    </w:r>
    <w:r w:rsidRPr="00A13F28">
      <w:rPr>
        <w:rStyle w:val="PageNumber"/>
        <w:rFonts w:ascii="宋体" w:eastAsia="宋体" w:hAnsi="宋体"/>
        <w:sz w:val="32"/>
        <w:szCs w:val="32"/>
      </w:rPr>
      <w:fldChar w:fldCharType="end"/>
    </w:r>
  </w:p>
  <w:p w:rsidR="00FD08EE" w:rsidRDefault="00FD08EE" w:rsidP="00A13F2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8EE" w:rsidRDefault="00FD08EE" w:rsidP="00F32E4C">
      <w:pPr>
        <w:spacing w:after="0"/>
      </w:pPr>
      <w:r>
        <w:separator/>
      </w:r>
    </w:p>
  </w:footnote>
  <w:footnote w:type="continuationSeparator" w:id="0">
    <w:p w:rsidR="00FD08EE" w:rsidRDefault="00FD08EE" w:rsidP="00F32E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58"/>
  <w:drawingGridVerticalSpacing w:val="579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F69F8"/>
    <w:rsid w:val="00273A46"/>
    <w:rsid w:val="00323B43"/>
    <w:rsid w:val="003D37D8"/>
    <w:rsid w:val="00426133"/>
    <w:rsid w:val="004358AB"/>
    <w:rsid w:val="00577E9A"/>
    <w:rsid w:val="005B0F38"/>
    <w:rsid w:val="005C57A7"/>
    <w:rsid w:val="00644A0D"/>
    <w:rsid w:val="00731EA6"/>
    <w:rsid w:val="00830578"/>
    <w:rsid w:val="00891E64"/>
    <w:rsid w:val="008B7726"/>
    <w:rsid w:val="008D64FE"/>
    <w:rsid w:val="00922605"/>
    <w:rsid w:val="00941DC2"/>
    <w:rsid w:val="00A13F28"/>
    <w:rsid w:val="00A163AB"/>
    <w:rsid w:val="00A567C5"/>
    <w:rsid w:val="00A95E7C"/>
    <w:rsid w:val="00AD21E8"/>
    <w:rsid w:val="00B73DDA"/>
    <w:rsid w:val="00BB12CE"/>
    <w:rsid w:val="00BC55DA"/>
    <w:rsid w:val="00C15FDD"/>
    <w:rsid w:val="00C3484A"/>
    <w:rsid w:val="00CC01F0"/>
    <w:rsid w:val="00D31D50"/>
    <w:rsid w:val="00D45416"/>
    <w:rsid w:val="00DC42A2"/>
    <w:rsid w:val="00E550EA"/>
    <w:rsid w:val="00F11C02"/>
    <w:rsid w:val="00F21731"/>
    <w:rsid w:val="00F32E4C"/>
    <w:rsid w:val="00FD08EE"/>
    <w:rsid w:val="00FD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16"/>
    <w:pPr>
      <w:adjustRightInd w:val="0"/>
      <w:snapToGrid w:val="0"/>
      <w:spacing w:after="200"/>
    </w:pPr>
    <w:rPr>
      <w:rFonts w:ascii="Tahoma" w:hAnsi="Tahoma"/>
      <w:kern w:val="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2E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2E4C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32E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2E4C"/>
    <w:rPr>
      <w:rFonts w:ascii="Tahoma" w:hAnsi="Tahoma" w:cs="Times New Roman"/>
      <w:sz w:val="18"/>
      <w:szCs w:val="18"/>
    </w:rPr>
  </w:style>
  <w:style w:type="paragraph" w:customStyle="1" w:styleId="ParaCharCharCharChar">
    <w:name w:val="默认段落字体 Para Char Char Char Char"/>
    <w:basedOn w:val="Normal"/>
    <w:uiPriority w:val="99"/>
    <w:rsid w:val="00577E9A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AD21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13F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58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徐静</cp:lastModifiedBy>
  <cp:revision>3</cp:revision>
  <dcterms:created xsi:type="dcterms:W3CDTF">2016-05-12T01:48:00Z</dcterms:created>
  <dcterms:modified xsi:type="dcterms:W3CDTF">2016-05-12T01:49:00Z</dcterms:modified>
</cp:coreProperties>
</file>