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B6" w:rsidRDefault="000F73B6" w:rsidP="000F73B6">
      <w:pPr>
        <w:spacing w:line="570" w:lineRule="exact"/>
        <w:rPr>
          <w:rFonts w:ascii="黑体" w:eastAsia="黑体" w:hAnsi="黑体" w:cs="黑体" w:hint="eastAsia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附件1</w:t>
      </w:r>
    </w:p>
    <w:p w:rsidR="000F73B6" w:rsidRDefault="000F73B6" w:rsidP="000F73B6">
      <w:pPr>
        <w:spacing w:line="570" w:lineRule="exact"/>
        <w:rPr>
          <w:rFonts w:ascii="Times New Roman" w:eastAsia="黑体" w:hAnsi="Times New Roman"/>
          <w:color w:val="000000"/>
          <w:sz w:val="32"/>
        </w:rPr>
      </w:pPr>
    </w:p>
    <w:p w:rsidR="000F73B6" w:rsidRDefault="000F73B6" w:rsidP="000F73B6">
      <w:pPr>
        <w:spacing w:line="570" w:lineRule="exact"/>
        <w:ind w:firstLineChars="45" w:firstLine="19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溧阳市司法局电子工作日志工作领导小组</w:t>
      </w:r>
    </w:p>
    <w:p w:rsidR="000F73B6" w:rsidRDefault="000F73B6" w:rsidP="000F73B6">
      <w:pPr>
        <w:spacing w:line="57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</w:rPr>
        <w:t xml:space="preserve"> </w:t>
      </w:r>
    </w:p>
    <w:p w:rsidR="000F73B6" w:rsidRDefault="000F73B6" w:rsidP="000F73B6">
      <w:pPr>
        <w:spacing w:line="57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根据《市委办公室、市政府办公室关于印发〈溧阳市推行机关电子工作日志实施方案（试行）〉的通知》（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溧</w:t>
      </w:r>
      <w:proofErr w:type="gramEnd"/>
      <w:r>
        <w:rPr>
          <w:rFonts w:ascii="Times New Roman" w:eastAsia="仿宋_GB2312" w:hAnsi="Times New Roman"/>
          <w:sz w:val="32"/>
          <w:szCs w:val="32"/>
        </w:rPr>
        <w:t>委办〔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号）精神，局党组决定，成立电子工作日志工作领导小组，名单如下：</w:t>
      </w:r>
    </w:p>
    <w:p w:rsidR="000F73B6" w:rsidRDefault="000F73B6" w:rsidP="000F73B6">
      <w:pPr>
        <w:spacing w:line="570" w:lineRule="exact"/>
        <w:ind w:firstLineChars="210" w:firstLine="672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长：戴一平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局党组书记、局长</w:t>
      </w:r>
    </w:p>
    <w:p w:rsidR="000F73B6" w:rsidRDefault="000F73B6" w:rsidP="000F73B6">
      <w:pPr>
        <w:spacing w:line="570" w:lineRule="exact"/>
        <w:ind w:firstLineChars="62" w:firstLine="198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副组长：</w:t>
      </w:r>
      <w:r>
        <w:rPr>
          <w:rFonts w:ascii="Times New Roman" w:eastAsia="仿宋_GB2312" w:hAnsi="Times New Roman" w:hint="eastAsia"/>
          <w:sz w:val="32"/>
          <w:szCs w:val="32"/>
        </w:rPr>
        <w:t>沈卫东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副局长</w:t>
      </w:r>
    </w:p>
    <w:p w:rsidR="000F73B6" w:rsidRDefault="000F73B6" w:rsidP="000F73B6">
      <w:pPr>
        <w:spacing w:line="57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员：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陆鸿飞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主任科员</w:t>
      </w:r>
    </w:p>
    <w:p w:rsidR="000F73B6" w:rsidRDefault="000F73B6" w:rsidP="000F73B6">
      <w:pPr>
        <w:spacing w:line="570" w:lineRule="exact"/>
        <w:ind w:firstLineChars="609" w:firstLine="1949"/>
        <w:jc w:val="left"/>
        <w:rPr>
          <w:rFonts w:ascii="Times New Roman" w:eastAsia="仿宋_GB2312" w:hAnsi="Times New Roman" w:hint="eastAsia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湛曹林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副局长</w:t>
      </w:r>
    </w:p>
    <w:p w:rsidR="000F73B6" w:rsidRDefault="000F73B6" w:rsidP="000F73B6">
      <w:pPr>
        <w:spacing w:line="570" w:lineRule="exact"/>
        <w:ind w:firstLineChars="210" w:firstLine="672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吴旭辉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副局长</w:t>
      </w:r>
    </w:p>
    <w:p w:rsidR="000F73B6" w:rsidRDefault="000F73B6" w:rsidP="000F73B6">
      <w:pPr>
        <w:spacing w:line="570" w:lineRule="exact"/>
        <w:ind w:firstLineChars="62" w:firstLine="198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叶文武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副局长</w:t>
      </w:r>
    </w:p>
    <w:p w:rsidR="000F73B6" w:rsidRDefault="000F73B6" w:rsidP="000F73B6">
      <w:pPr>
        <w:spacing w:line="570" w:lineRule="exact"/>
        <w:ind w:firstLineChars="609" w:firstLine="1949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蒋军明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办公室主任</w:t>
      </w:r>
    </w:p>
    <w:p w:rsidR="000F73B6" w:rsidRDefault="000F73B6" w:rsidP="000F73B6">
      <w:pPr>
        <w:spacing w:line="57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领导小组下设办公室，负责在全局推行电子工作日志，组织电子工作日志公开、督查、评鉴工作。办公地点设在局办公室</w:t>
      </w:r>
      <w:r>
        <w:rPr>
          <w:rFonts w:ascii="Times New Roman" w:eastAsia="仿宋_GB2312" w:hAnsi="Times New Roman" w:hint="eastAsia"/>
          <w:sz w:val="32"/>
          <w:szCs w:val="32"/>
        </w:rPr>
        <w:t>，由办公室科员陈靓担任联络员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A03B4" w:rsidRPr="000F73B6" w:rsidRDefault="009A03B4"/>
    <w:sectPr w:rsidR="009A03B4" w:rsidRPr="000F73B6" w:rsidSect="009A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AA" w:rsidRDefault="00C17BAA" w:rsidP="000F73B6">
      <w:r>
        <w:separator/>
      </w:r>
    </w:p>
  </w:endnote>
  <w:endnote w:type="continuationSeparator" w:id="0">
    <w:p w:rsidR="00C17BAA" w:rsidRDefault="00C17BAA" w:rsidP="000F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AA" w:rsidRDefault="00C17BAA" w:rsidP="000F73B6">
      <w:r>
        <w:separator/>
      </w:r>
    </w:p>
  </w:footnote>
  <w:footnote w:type="continuationSeparator" w:id="0">
    <w:p w:rsidR="00C17BAA" w:rsidRDefault="00C17BAA" w:rsidP="000F7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3B6"/>
    <w:rsid w:val="000F73B6"/>
    <w:rsid w:val="0099293E"/>
    <w:rsid w:val="009A03B4"/>
    <w:rsid w:val="00C1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3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2018-03-19T01:19:00Z</dcterms:created>
  <dcterms:modified xsi:type="dcterms:W3CDTF">2018-03-19T01:20:00Z</dcterms:modified>
</cp:coreProperties>
</file>