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40" w:rsidRDefault="00ED7C40" w:rsidP="00ED7C40">
      <w:pPr>
        <w:spacing w:line="7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ED7C40" w:rsidRPr="00783757" w:rsidRDefault="00ED7C40" w:rsidP="00ED7C40">
      <w:pPr>
        <w:spacing w:line="7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783757">
        <w:rPr>
          <w:rFonts w:ascii="方正小标宋_GBK" w:eastAsia="方正小标宋_GBK" w:hint="eastAsia"/>
          <w:sz w:val="44"/>
          <w:szCs w:val="44"/>
        </w:rPr>
        <w:t>溧阳市司法局“路长制”工作领导小组</w:t>
      </w:r>
    </w:p>
    <w:p w:rsidR="00ED7C40" w:rsidRDefault="00ED7C40" w:rsidP="00ED7C40">
      <w:pPr>
        <w:spacing w:line="700" w:lineRule="exact"/>
        <w:ind w:firstLineChars="200" w:firstLine="640"/>
        <w:rPr>
          <w:rFonts w:eastAsia="仿宋_GB2312"/>
          <w:sz w:val="32"/>
          <w:szCs w:val="32"/>
        </w:rPr>
      </w:pPr>
    </w:p>
    <w:p w:rsidR="00ED7C40" w:rsidRDefault="00ED7C40" w:rsidP="00ED7C40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为进一步发挥我局在深化文明城市建设工作中的积极作用，</w:t>
      </w:r>
      <w:r>
        <w:rPr>
          <w:rFonts w:eastAsia="仿宋_GB2312" w:hint="eastAsia"/>
          <w:sz w:val="32"/>
          <w:szCs w:val="32"/>
        </w:rPr>
        <w:t>落实“路长制”工作长效工作机制，</w:t>
      </w:r>
      <w:r>
        <w:rPr>
          <w:rFonts w:eastAsia="仿宋_GB2312"/>
          <w:sz w:val="32"/>
          <w:szCs w:val="32"/>
        </w:rPr>
        <w:t>经研究，决定成立溧阳市司法局</w:t>
      </w:r>
      <w:r>
        <w:rPr>
          <w:rFonts w:eastAsia="仿宋_GB2312" w:hint="eastAsia"/>
          <w:sz w:val="32"/>
          <w:szCs w:val="32"/>
        </w:rPr>
        <w:t>“路长制”</w:t>
      </w:r>
      <w:r>
        <w:rPr>
          <w:rFonts w:eastAsia="仿宋_GB2312"/>
          <w:sz w:val="32"/>
          <w:szCs w:val="32"/>
        </w:rPr>
        <w:t>工作领导小组。成员名单如下：</w:t>
      </w:r>
    </w:p>
    <w:p w:rsidR="00ED7C40" w:rsidRDefault="00ED7C40" w:rsidP="00ED7C40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长：戴一平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市司法局局长</w:t>
      </w:r>
    </w:p>
    <w:p w:rsidR="00ED7C40" w:rsidRDefault="00ED7C40" w:rsidP="00ED7C40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副组长：陆鸿飞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市司法局主任科员</w:t>
      </w:r>
    </w:p>
    <w:p w:rsidR="00ED7C40" w:rsidRDefault="00ED7C40" w:rsidP="00ED7C40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成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员：沈卫东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市司法局副局长</w:t>
      </w:r>
    </w:p>
    <w:p w:rsidR="00ED7C40" w:rsidRDefault="00ED7C40" w:rsidP="00ED7C40">
      <w:pPr>
        <w:spacing w:line="570" w:lineRule="exact"/>
        <w:ind w:firstLine="4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</w:t>
      </w:r>
      <w:proofErr w:type="gramStart"/>
      <w:r>
        <w:rPr>
          <w:rFonts w:eastAsia="仿宋_GB2312"/>
          <w:sz w:val="32"/>
          <w:szCs w:val="32"/>
        </w:rPr>
        <w:t>湛曹林</w:t>
      </w:r>
      <w:proofErr w:type="gramEnd"/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市司法局副局长</w:t>
      </w:r>
    </w:p>
    <w:p w:rsidR="00ED7C40" w:rsidRDefault="00ED7C40" w:rsidP="00ED7C40">
      <w:pPr>
        <w:spacing w:line="570" w:lineRule="exact"/>
        <w:ind w:firstLine="4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</w:t>
      </w:r>
      <w:proofErr w:type="gramStart"/>
      <w:r>
        <w:rPr>
          <w:rFonts w:eastAsia="仿宋_GB2312"/>
          <w:sz w:val="32"/>
          <w:szCs w:val="32"/>
        </w:rPr>
        <w:t>吴旭辉</w:t>
      </w:r>
      <w:proofErr w:type="gramEnd"/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市司法局副局长</w:t>
      </w:r>
    </w:p>
    <w:p w:rsidR="00ED7C40" w:rsidRDefault="00ED7C40" w:rsidP="00ED7C40">
      <w:pPr>
        <w:spacing w:line="570" w:lineRule="exact"/>
        <w:ind w:firstLine="4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</w:t>
      </w:r>
      <w:r>
        <w:rPr>
          <w:rFonts w:eastAsia="仿宋_GB2312"/>
          <w:sz w:val="32"/>
          <w:szCs w:val="32"/>
        </w:rPr>
        <w:t>叶文武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市司法局副局长</w:t>
      </w:r>
    </w:p>
    <w:p w:rsidR="00ED7C40" w:rsidRDefault="00ED7C40" w:rsidP="00ED7C40">
      <w:pPr>
        <w:spacing w:line="570" w:lineRule="exact"/>
        <w:ind w:firstLine="4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</w:t>
      </w:r>
      <w:r>
        <w:rPr>
          <w:rFonts w:eastAsia="仿宋_GB2312"/>
          <w:sz w:val="32"/>
          <w:szCs w:val="32"/>
        </w:rPr>
        <w:t>蒋军明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市司法局办公室主任</w:t>
      </w:r>
    </w:p>
    <w:p w:rsidR="00ED7C40" w:rsidRDefault="00ED7C40" w:rsidP="00ED7C40">
      <w:pPr>
        <w:spacing w:line="570" w:lineRule="exact"/>
        <w:ind w:firstLine="4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</w:t>
      </w:r>
      <w:r>
        <w:rPr>
          <w:rFonts w:eastAsia="仿宋_GB2312"/>
          <w:sz w:val="32"/>
          <w:szCs w:val="32"/>
        </w:rPr>
        <w:t>朱金祥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市司法局基层科科长</w:t>
      </w:r>
    </w:p>
    <w:p w:rsidR="00ED7C40" w:rsidRDefault="00ED7C40" w:rsidP="00ED7C40">
      <w:pPr>
        <w:spacing w:line="570" w:lineRule="exact"/>
        <w:ind w:firstLine="4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</w:t>
      </w:r>
      <w:proofErr w:type="gramStart"/>
      <w:r>
        <w:rPr>
          <w:rFonts w:eastAsia="仿宋_GB2312"/>
          <w:sz w:val="32"/>
          <w:szCs w:val="32"/>
        </w:rPr>
        <w:t>谈贵龙</w:t>
      </w:r>
      <w:proofErr w:type="gramEnd"/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市司法局社区</w:t>
      </w:r>
      <w:proofErr w:type="gramStart"/>
      <w:r>
        <w:rPr>
          <w:rFonts w:eastAsia="仿宋_GB2312"/>
          <w:sz w:val="32"/>
          <w:szCs w:val="32"/>
        </w:rPr>
        <w:t>矫正科</w:t>
      </w:r>
      <w:proofErr w:type="gramEnd"/>
      <w:r>
        <w:rPr>
          <w:rFonts w:eastAsia="仿宋_GB2312"/>
          <w:sz w:val="32"/>
          <w:szCs w:val="32"/>
        </w:rPr>
        <w:t>科长</w:t>
      </w:r>
    </w:p>
    <w:p w:rsidR="00ED7C40" w:rsidRDefault="00ED7C40" w:rsidP="00ED7C40">
      <w:pPr>
        <w:spacing w:line="570" w:lineRule="exact"/>
        <w:ind w:firstLine="4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</w:t>
      </w:r>
      <w:r>
        <w:rPr>
          <w:rFonts w:eastAsia="仿宋_GB2312"/>
          <w:sz w:val="32"/>
          <w:szCs w:val="32"/>
        </w:rPr>
        <w:t>史福清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市司法局法宣科科长</w:t>
      </w:r>
    </w:p>
    <w:p w:rsidR="00ED7C40" w:rsidRDefault="00ED7C40" w:rsidP="00ED7C40">
      <w:pPr>
        <w:spacing w:line="570" w:lineRule="exact"/>
        <w:ind w:firstLine="4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</w:t>
      </w:r>
      <w:r>
        <w:rPr>
          <w:rFonts w:eastAsia="仿宋_GB2312"/>
          <w:sz w:val="32"/>
          <w:szCs w:val="32"/>
        </w:rPr>
        <w:t>周俊</w:t>
      </w:r>
      <w:r>
        <w:rPr>
          <w:sz w:val="32"/>
          <w:szCs w:val="32"/>
        </w:rPr>
        <w:t>珺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市司法局公律科科长</w:t>
      </w:r>
    </w:p>
    <w:p w:rsidR="00ED7C40" w:rsidRDefault="00ED7C40" w:rsidP="00ED7C40">
      <w:pPr>
        <w:spacing w:line="570" w:lineRule="exact"/>
        <w:ind w:firstLine="4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</w:t>
      </w:r>
      <w:r>
        <w:rPr>
          <w:rFonts w:eastAsia="仿宋_GB2312"/>
          <w:sz w:val="32"/>
          <w:szCs w:val="32"/>
        </w:rPr>
        <w:t>史云霞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市司法局法律援助管理科科长</w:t>
      </w:r>
    </w:p>
    <w:p w:rsidR="00ED7C40" w:rsidRDefault="00ED7C40" w:rsidP="00ED7C40">
      <w:pPr>
        <w:spacing w:line="570" w:lineRule="exact"/>
        <w:ind w:firstLine="4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</w:t>
      </w:r>
      <w:r>
        <w:rPr>
          <w:rFonts w:eastAsia="仿宋_GB2312"/>
          <w:sz w:val="32"/>
          <w:szCs w:val="32"/>
        </w:rPr>
        <w:t>王彬彬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市司法局公证处主任</w:t>
      </w:r>
    </w:p>
    <w:p w:rsidR="00ED7C40" w:rsidRDefault="00ED7C40" w:rsidP="00ED7C40">
      <w:pPr>
        <w:spacing w:line="570" w:lineRule="exact"/>
        <w:ind w:firstLineChars="200" w:firstLine="640"/>
        <w:rPr>
          <w:rFonts w:eastAsia="仿宋_GB2312"/>
          <w:szCs w:val="32"/>
        </w:rPr>
      </w:pPr>
      <w:r>
        <w:rPr>
          <w:rFonts w:eastAsia="仿宋_GB2312"/>
          <w:sz w:val="32"/>
          <w:szCs w:val="32"/>
        </w:rPr>
        <w:t>领导小组下设办公室，由陈靓同志任办公室主任兼联络员。办公室日常办公地点设在溧阳市司法局办公室。</w:t>
      </w:r>
    </w:p>
    <w:p w:rsidR="009A03B4" w:rsidRPr="00ED7C40" w:rsidRDefault="009A03B4"/>
    <w:sectPr w:rsidR="009A03B4" w:rsidRPr="00ED7C40" w:rsidSect="009A0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B77" w:rsidRDefault="00247B77" w:rsidP="00ED7C40">
      <w:r>
        <w:separator/>
      </w:r>
    </w:p>
  </w:endnote>
  <w:endnote w:type="continuationSeparator" w:id="0">
    <w:p w:rsidR="00247B77" w:rsidRDefault="00247B77" w:rsidP="00ED7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B77" w:rsidRDefault="00247B77" w:rsidP="00ED7C40">
      <w:r>
        <w:separator/>
      </w:r>
    </w:p>
  </w:footnote>
  <w:footnote w:type="continuationSeparator" w:id="0">
    <w:p w:rsidR="00247B77" w:rsidRDefault="00247B77" w:rsidP="00ED7C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7C40"/>
    <w:rsid w:val="00014F9B"/>
    <w:rsid w:val="00247B77"/>
    <w:rsid w:val="00783757"/>
    <w:rsid w:val="00855057"/>
    <w:rsid w:val="009A03B4"/>
    <w:rsid w:val="00ED7C40"/>
    <w:rsid w:val="00FE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C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7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7C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7C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7C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>微软中国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2018-05-23T06:00:00Z</dcterms:created>
  <dcterms:modified xsi:type="dcterms:W3CDTF">2018-05-23T06:06:00Z</dcterms:modified>
</cp:coreProperties>
</file>