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908" w:rsidRPr="005D42CC" w:rsidRDefault="00321908" w:rsidP="005D42CC">
      <w:pPr>
        <w:widowControl/>
        <w:jc w:val="left"/>
        <w:rPr>
          <w:rFonts w:ascii="仿宋_GB2312" w:eastAsia="仿宋_GB2312" w:hAnsi="新宋体" w:cs="宋体"/>
          <w:color w:val="444444"/>
          <w:kern w:val="0"/>
          <w:sz w:val="32"/>
          <w:szCs w:val="32"/>
        </w:rPr>
        <w:sectPr w:rsidR="00321908" w:rsidRPr="005D42CC" w:rsidSect="00F63A4A">
          <w:headerReference w:type="default" r:id="rId6"/>
          <w:footerReference w:type="default" r:id="rId7"/>
          <w:pgSz w:w="11906" w:h="16838"/>
          <w:pgMar w:top="1701" w:right="1588" w:bottom="1701" w:left="1588" w:header="851" w:footer="992" w:gutter="0"/>
          <w:pgNumType w:fmt="numberInDash"/>
          <w:cols w:space="425"/>
          <w:docGrid w:type="lines" w:linePitch="312"/>
        </w:sectPr>
      </w:pPr>
      <w:bookmarkStart w:id="0" w:name="正文"/>
    </w:p>
    <w:p w:rsidR="00321908" w:rsidRPr="009162B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黑体" w:eastAsia="黑体" w:hAnsi="黑体"/>
          <w:color w:val="444444"/>
          <w:sz w:val="32"/>
          <w:szCs w:val="32"/>
        </w:rPr>
      </w:pPr>
      <w:bookmarkStart w:id="1" w:name="OLE_LINK21"/>
      <w:bookmarkStart w:id="2" w:name="OLE_LINK22"/>
      <w:bookmarkStart w:id="3" w:name="OLE_LINK17"/>
      <w:r w:rsidRPr="009162B8">
        <w:rPr>
          <w:rFonts w:ascii="黑体" w:eastAsia="黑体" w:hAnsi="黑体" w:hint="eastAsia"/>
          <w:color w:val="444444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444444"/>
          <w:sz w:val="32"/>
          <w:szCs w:val="32"/>
        </w:rPr>
        <w:t>1</w:t>
      </w:r>
      <w:r w:rsidRPr="009162B8">
        <w:rPr>
          <w:rFonts w:ascii="黑体" w:eastAsia="黑体" w:hAnsi="黑体" w:hint="eastAsia"/>
          <w:color w:val="444444"/>
          <w:sz w:val="32"/>
          <w:szCs w:val="32"/>
        </w:rPr>
        <w:t>：</w:t>
      </w:r>
    </w:p>
    <w:p w:rsidR="003A62FB" w:rsidRPr="006E06A6" w:rsidRDefault="003A62FB" w:rsidP="003A62FB">
      <w:pPr>
        <w:pStyle w:val="a5"/>
        <w:spacing w:before="0" w:beforeAutospacing="0" w:after="0" w:afterAutospacing="0" w:line="440" w:lineRule="exact"/>
        <w:jc w:val="center"/>
        <w:rPr>
          <w:rFonts w:ascii="方正小标宋_GBK" w:eastAsia="方正小标宋_GBK" w:hAnsi="新宋体"/>
          <w:color w:val="444444"/>
          <w:sz w:val="32"/>
          <w:szCs w:val="32"/>
        </w:rPr>
      </w:pPr>
      <w:bookmarkStart w:id="4" w:name="OLE_LINK41"/>
      <w:bookmarkStart w:id="5" w:name="OLE_LINK42"/>
      <w:bookmarkEnd w:id="1"/>
      <w:bookmarkEnd w:id="2"/>
      <w:r w:rsidRPr="00B33472">
        <w:rPr>
          <w:rFonts w:ascii="方正小标宋_GBK" w:eastAsia="方正小标宋_GBK" w:hAnsi="新宋体" w:hint="eastAsia"/>
          <w:color w:val="444444"/>
          <w:sz w:val="36"/>
          <w:szCs w:val="32"/>
        </w:rPr>
        <w:t>溧阳市规划局公务出差审批单</w:t>
      </w:r>
      <w:bookmarkEnd w:id="4"/>
      <w:bookmarkEnd w:id="5"/>
    </w:p>
    <w:p w:rsidR="003A62FB" w:rsidRPr="00213BAF" w:rsidRDefault="003A62FB" w:rsidP="003A62FB">
      <w:pPr>
        <w:pStyle w:val="a5"/>
        <w:spacing w:before="0" w:beforeAutospacing="0" w:after="0" w:afterAutospacing="0" w:line="440" w:lineRule="exact"/>
        <w:ind w:right="840"/>
        <w:jc w:val="right"/>
        <w:rPr>
          <w:rFonts w:ascii="仿宋_GB2312" w:eastAsia="仿宋_GB2312" w:hAnsi="新宋体"/>
          <w:color w:val="444444"/>
          <w:sz w:val="28"/>
          <w:szCs w:val="32"/>
        </w:rPr>
      </w:pPr>
      <w:r w:rsidRPr="00213BAF">
        <w:rPr>
          <w:rFonts w:ascii="仿宋_GB2312" w:eastAsia="仿宋_GB2312" w:hAnsi="新宋体" w:hint="eastAsia"/>
          <w:color w:val="444444"/>
          <w:sz w:val="28"/>
          <w:szCs w:val="32"/>
        </w:rPr>
        <w:t xml:space="preserve">填制日期： </w:t>
      </w:r>
      <w:r w:rsidRPr="00213BAF">
        <w:rPr>
          <w:rFonts w:ascii="仿宋_GB2312" w:eastAsia="仿宋_GB2312" w:hAnsi="新宋体"/>
          <w:color w:val="444444"/>
          <w:sz w:val="28"/>
          <w:szCs w:val="32"/>
        </w:rPr>
        <w:t xml:space="preserve">     </w:t>
      </w:r>
      <w:r w:rsidRPr="00213BAF">
        <w:rPr>
          <w:rFonts w:ascii="仿宋_GB2312" w:eastAsia="仿宋_GB2312" w:hAnsi="新宋体" w:hint="eastAsia"/>
          <w:color w:val="444444"/>
          <w:sz w:val="28"/>
          <w:szCs w:val="32"/>
        </w:rPr>
        <w:t xml:space="preserve">年 </w:t>
      </w:r>
      <w:r w:rsidRPr="00213BAF">
        <w:rPr>
          <w:rFonts w:ascii="仿宋_GB2312" w:eastAsia="仿宋_GB2312" w:hAnsi="新宋体"/>
          <w:color w:val="444444"/>
          <w:sz w:val="28"/>
          <w:szCs w:val="32"/>
        </w:rPr>
        <w:t xml:space="preserve">  </w:t>
      </w:r>
      <w:r w:rsidRPr="00213BAF">
        <w:rPr>
          <w:rFonts w:ascii="仿宋_GB2312" w:eastAsia="仿宋_GB2312" w:hAnsi="新宋体" w:hint="eastAsia"/>
          <w:color w:val="444444"/>
          <w:sz w:val="28"/>
          <w:szCs w:val="32"/>
        </w:rPr>
        <w:t xml:space="preserve">月 </w:t>
      </w:r>
      <w:r w:rsidRPr="00213BAF">
        <w:rPr>
          <w:rFonts w:ascii="仿宋_GB2312" w:eastAsia="仿宋_GB2312" w:hAnsi="新宋体"/>
          <w:color w:val="444444"/>
          <w:sz w:val="28"/>
          <w:szCs w:val="32"/>
        </w:rPr>
        <w:t xml:space="preserve">  </w:t>
      </w:r>
      <w:r w:rsidRPr="00213BAF">
        <w:rPr>
          <w:rFonts w:ascii="仿宋_GB2312" w:eastAsia="仿宋_GB2312" w:hAnsi="新宋体" w:hint="eastAsia"/>
          <w:color w:val="444444"/>
          <w:sz w:val="28"/>
          <w:szCs w:val="32"/>
        </w:rPr>
        <w:t>日</w:t>
      </w:r>
    </w:p>
    <w:tbl>
      <w:tblPr>
        <w:tblW w:w="135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1319"/>
      </w:tblGrid>
      <w:tr w:rsidR="003A62FB" w:rsidRPr="009162B8" w:rsidTr="00741918">
        <w:trPr>
          <w:trHeight w:val="739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出差人员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A62FB" w:rsidRPr="009162B8" w:rsidTr="00741918">
        <w:trPr>
          <w:trHeight w:val="620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出差日期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自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年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月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日起至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年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月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日止（共计：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天）</w:t>
            </w:r>
          </w:p>
        </w:tc>
      </w:tr>
      <w:tr w:rsidR="003A62FB" w:rsidRPr="009162B8" w:rsidTr="00741918">
        <w:trPr>
          <w:trHeight w:val="515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出差线路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</w:p>
        </w:tc>
      </w:tr>
      <w:tr w:rsidR="003A62FB" w:rsidRPr="009162B8" w:rsidTr="00741918">
        <w:trPr>
          <w:trHeight w:val="632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出差事由</w:t>
            </w:r>
          </w:p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</w:rPr>
              <w:t>（出差证明单等）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</w:p>
        </w:tc>
      </w:tr>
      <w:tr w:rsidR="003A62FB" w:rsidRPr="009162B8" w:rsidTr="00741918">
        <w:trPr>
          <w:trHeight w:val="802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交通工具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华文仿宋" w:eastAsia="华文仿宋" w:hAnsi="华文仿宋"/>
                <w:color w:val="444444"/>
                <w:u w:val="single"/>
              </w:rPr>
            </w:pPr>
            <w:bookmarkStart w:id="6" w:name="OLE_LINK8"/>
            <w:bookmarkStart w:id="7" w:name="OLE_LINK9"/>
            <w:bookmarkStart w:id="8" w:name="OLE_LINK13"/>
            <w:bookmarkStart w:id="9" w:name="OLE_LINK11"/>
            <w:bookmarkStart w:id="10" w:name="OLE_LINK12"/>
            <w:r w:rsidRPr="00741918">
              <w:rPr>
                <w:rFonts w:ascii="华文仿宋" w:eastAsia="华文仿宋" w:hAnsi="华文仿宋" w:hint="eastAsia"/>
                <w:color w:val="444444"/>
              </w:rPr>
              <w:t>城市间交通</w:t>
            </w:r>
            <w:bookmarkStart w:id="11" w:name="OLE_LINK6"/>
            <w:bookmarkStart w:id="12" w:name="OLE_LINK7"/>
            <w:bookmarkStart w:id="13" w:name="OLE_LINK10"/>
            <w:bookmarkStart w:id="14" w:name="OLE_LINK14"/>
            <w:r w:rsidRPr="00741918">
              <w:rPr>
                <w:rFonts w:ascii="华文仿宋" w:eastAsia="华文仿宋" w:hAnsi="华文仿宋" w:hint="eastAsia"/>
                <w:color w:val="444444"/>
              </w:rPr>
              <w:t>：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单位派车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741918">
              <w:rPr>
                <w:rFonts w:ascii="华文仿宋" w:eastAsia="华文仿宋" w:hAnsi="华文仿宋"/>
                <w:color w:val="444444"/>
              </w:rPr>
              <w:t xml:space="preserve"> 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 xml:space="preserve">自乘交通工具 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自备交通工具</w:t>
            </w:r>
            <w:bookmarkEnd w:id="13"/>
            <w:bookmarkEnd w:id="14"/>
            <w:r w:rsidRPr="00741918">
              <w:rPr>
                <w:rFonts w:ascii="华文仿宋" w:eastAsia="华文仿宋" w:hAnsi="华文仿宋" w:hint="eastAsia"/>
                <w:color w:val="444444"/>
              </w:rPr>
              <w:t>，申请人及车牌号码：</w:t>
            </w:r>
            <w:r w:rsidRPr="00741918">
              <w:rPr>
                <w:rFonts w:ascii="华文仿宋" w:eastAsia="华文仿宋" w:hAnsi="华文仿宋" w:hint="eastAsia"/>
                <w:color w:val="444444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u w:val="single"/>
              </w:rPr>
              <w:t xml:space="preserve">        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；</w:t>
            </w:r>
          </w:p>
          <w:p w:rsidR="003A62FB" w:rsidRPr="00741918" w:rsidRDefault="003A62FB" w:rsidP="00741918">
            <w:pPr>
              <w:pStyle w:val="a5"/>
              <w:spacing w:before="0" w:beforeAutospacing="0" w:after="0" w:afterAutospacing="0" w:line="40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  <w:r w:rsidRPr="0032424F">
              <w:rPr>
                <w:rFonts w:ascii="华文仿宋" w:eastAsia="华文仿宋" w:hAnsi="华文仿宋" w:hint="eastAsia"/>
                <w:color w:val="444444"/>
                <w:spacing w:val="60"/>
                <w:fitText w:val="1400" w:id="1787046400"/>
              </w:rPr>
              <w:t>市内交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37"/>
                <w:fitText w:val="1400" w:id="1787046400"/>
              </w:rPr>
              <w:t>通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：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单位派车</w:t>
            </w:r>
            <w:r w:rsidRPr="00741918">
              <w:rPr>
                <w:rFonts w:ascii="华文仿宋" w:eastAsia="华文仿宋" w:hAnsi="华文仿宋"/>
                <w:color w:val="444444"/>
              </w:rPr>
              <w:t xml:space="preserve"> 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  <w:spacing w:val="120"/>
                <w:fitText w:val="1680" w:id="1787046401"/>
              </w:rPr>
              <w:t>自行解</w:t>
            </w:r>
            <w:r w:rsidRPr="00741918">
              <w:rPr>
                <w:rFonts w:ascii="华文仿宋" w:eastAsia="华文仿宋" w:hAnsi="华文仿宋" w:hint="eastAsia"/>
                <w:color w:val="444444"/>
                <w:fitText w:val="1680" w:id="1787046401"/>
              </w:rPr>
              <w:t>决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 xml:space="preserve"> </w:t>
            </w:r>
            <w:bookmarkStart w:id="15" w:name="OLE_LINK15"/>
            <w:bookmarkStart w:id="16" w:name="OLE_LINK16"/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自备交通工具</w:t>
            </w:r>
            <w:bookmarkEnd w:id="15"/>
            <w:bookmarkEnd w:id="16"/>
            <w:r w:rsidRPr="00741918">
              <w:rPr>
                <w:rFonts w:ascii="华文仿宋" w:eastAsia="华文仿宋" w:hAnsi="华文仿宋" w:hint="eastAsia"/>
                <w:color w:val="444444"/>
              </w:rPr>
              <w:t>。</w:t>
            </w:r>
          </w:p>
        </w:tc>
      </w:tr>
      <w:tr w:rsidR="003A62FB" w:rsidRPr="009162B8" w:rsidTr="00741918">
        <w:trPr>
          <w:trHeight w:val="611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出差用餐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 xml:space="preserve">有人接待 </w:t>
            </w:r>
            <w:r w:rsidRPr="00741918">
              <w:rPr>
                <w:rFonts w:ascii="华文仿宋" w:eastAsia="华文仿宋" w:hAnsi="华文仿宋"/>
                <w:color w:val="444444"/>
              </w:rPr>
              <w:t xml:space="preserve">  </w:t>
            </w:r>
            <w:r w:rsidRPr="00741918">
              <w:rPr>
                <w:rFonts w:ascii="Segoe UI Symbol" w:eastAsia="华文仿宋" w:hAnsi="Segoe UI Symbol" w:cs="Segoe UI Symbol"/>
                <w:color w:val="444444"/>
              </w:rPr>
              <w:t>☐</w:t>
            </w:r>
            <w:r w:rsidRPr="00741918">
              <w:rPr>
                <w:rFonts w:ascii="华文仿宋" w:eastAsia="华文仿宋" w:hAnsi="华文仿宋" w:hint="eastAsia"/>
                <w:color w:val="444444"/>
              </w:rPr>
              <w:t>自行解决</w:t>
            </w:r>
          </w:p>
        </w:tc>
      </w:tr>
      <w:tr w:rsidR="003A62FB" w:rsidRPr="009162B8" w:rsidTr="00741918">
        <w:trPr>
          <w:trHeight w:val="798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费用补贴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自备车交通费补贴：</w:t>
            </w:r>
            <w:bookmarkStart w:id="17" w:name="OLE_LINK39"/>
            <w:bookmarkStart w:id="18" w:name="OLE_LINK40"/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元</w:t>
            </w:r>
            <w:bookmarkEnd w:id="17"/>
            <w:bookmarkEnd w:id="18"/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（其中汽油费：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元，过路过桥费：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元）；</w:t>
            </w:r>
          </w:p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华文仿宋" w:eastAsia="华文仿宋" w:hAnsi="华文仿宋"/>
                <w:color w:val="444444"/>
                <w:szCs w:val="28"/>
              </w:rPr>
            </w:pPr>
            <w:r w:rsidRPr="0032424F">
              <w:rPr>
                <w:rFonts w:ascii="华文仿宋" w:eastAsia="华文仿宋" w:hAnsi="华文仿宋" w:hint="eastAsia"/>
                <w:color w:val="444444"/>
                <w:spacing w:val="15"/>
                <w:szCs w:val="28"/>
                <w:fitText w:val="1920" w:id="1787046402"/>
              </w:rPr>
              <w:t>市内交通费补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30"/>
                <w:szCs w:val="28"/>
                <w:fitText w:val="1920" w:id="1787046402"/>
              </w:rPr>
              <w:t>贴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：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元；伙食费补贴：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  <w:u w:val="single"/>
              </w:rPr>
              <w:t xml:space="preserve"> </w:t>
            </w:r>
            <w:r w:rsidRPr="00741918">
              <w:rPr>
                <w:rFonts w:ascii="华文仿宋" w:eastAsia="华文仿宋" w:hAnsi="华文仿宋"/>
                <w:color w:val="444444"/>
                <w:szCs w:val="28"/>
                <w:u w:val="single"/>
              </w:rPr>
              <w:t xml:space="preserve">        </w:t>
            </w:r>
            <w:r w:rsidRPr="00741918">
              <w:rPr>
                <w:rFonts w:ascii="华文仿宋" w:eastAsia="华文仿宋" w:hAnsi="华文仿宋" w:hint="eastAsia"/>
                <w:color w:val="444444"/>
                <w:szCs w:val="28"/>
              </w:rPr>
              <w:t>元。</w:t>
            </w:r>
          </w:p>
        </w:tc>
      </w:tr>
      <w:tr w:rsidR="003A62FB" w:rsidRPr="009162B8" w:rsidTr="00741918">
        <w:trPr>
          <w:trHeight w:val="798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科室(单位</w:t>
            </w:r>
            <w:r w:rsidRPr="00741918">
              <w:rPr>
                <w:rFonts w:ascii="华文中宋" w:eastAsia="华文中宋" w:hAnsi="华文中宋"/>
                <w:color w:val="444444"/>
                <w:sz w:val="28"/>
                <w:szCs w:val="28"/>
              </w:rPr>
              <w:t>)</w:t>
            </w: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意见</w:t>
            </w:r>
          </w:p>
        </w:tc>
        <w:tc>
          <w:tcPr>
            <w:tcW w:w="11319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仿宋_GB2312" w:eastAsia="仿宋_GB2312" w:hAnsi="新宋体"/>
                <w:color w:val="444444"/>
                <w:sz w:val="28"/>
                <w:szCs w:val="28"/>
              </w:rPr>
            </w:pPr>
          </w:p>
        </w:tc>
      </w:tr>
      <w:tr w:rsidR="003A62FB" w:rsidRPr="009162B8" w:rsidTr="00741918">
        <w:trPr>
          <w:trHeight w:val="982"/>
        </w:trPr>
        <w:tc>
          <w:tcPr>
            <w:tcW w:w="2268" w:type="dxa"/>
            <w:shd w:val="clear" w:color="auto" w:fill="auto"/>
            <w:vAlign w:val="center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center"/>
              <w:rPr>
                <w:rFonts w:ascii="华文中宋" w:eastAsia="华文中宋" w:hAnsi="华文中宋"/>
                <w:color w:val="444444"/>
                <w:sz w:val="28"/>
                <w:szCs w:val="28"/>
              </w:rPr>
            </w:pPr>
            <w:r w:rsidRPr="00741918">
              <w:rPr>
                <w:rFonts w:ascii="华文中宋" w:eastAsia="华文中宋" w:hAnsi="华文中宋" w:hint="eastAsia"/>
                <w:color w:val="444444"/>
                <w:sz w:val="28"/>
                <w:szCs w:val="28"/>
              </w:rPr>
              <w:t>领导审批</w:t>
            </w:r>
          </w:p>
        </w:tc>
        <w:tc>
          <w:tcPr>
            <w:tcW w:w="11319" w:type="dxa"/>
            <w:shd w:val="clear" w:color="auto" w:fill="auto"/>
          </w:tcPr>
          <w:p w:rsidR="003A62FB" w:rsidRPr="00741918" w:rsidRDefault="003A62FB" w:rsidP="00741918">
            <w:pPr>
              <w:pStyle w:val="a5"/>
              <w:spacing w:before="0" w:beforeAutospacing="0" w:after="0" w:afterAutospacing="0" w:line="360" w:lineRule="exact"/>
              <w:jc w:val="both"/>
              <w:rPr>
                <w:rFonts w:ascii="楷体_GB2312" w:eastAsia="楷体_GB2312" w:hAnsi="新宋体"/>
                <w:color w:val="444444"/>
                <w:sz w:val="21"/>
                <w:szCs w:val="28"/>
              </w:rPr>
            </w:pPr>
            <w:r w:rsidRPr="00741918">
              <w:rPr>
                <w:rFonts w:ascii="楷体_GB2312" w:eastAsia="楷体_GB2312" w:hAnsi="新宋体" w:hint="eastAsia"/>
                <w:color w:val="444444"/>
                <w:sz w:val="21"/>
                <w:szCs w:val="28"/>
              </w:rPr>
              <w:t>注：一般工作人员和部门负责人出差由分管领导审批，分管领导出差由主要领导审批。</w:t>
            </w:r>
          </w:p>
        </w:tc>
      </w:tr>
    </w:tbl>
    <w:p w:rsidR="00321908" w:rsidRDefault="003A62FB" w:rsidP="00FA6AFB">
      <w:pPr>
        <w:pStyle w:val="a5"/>
        <w:spacing w:before="0" w:beforeAutospacing="0" w:after="0" w:afterAutospacing="0" w:line="440" w:lineRule="exact"/>
        <w:rPr>
          <w:rFonts w:ascii="仿宋_GB2312" w:eastAsia="仿宋_GB2312" w:hAnsi="新宋体"/>
          <w:color w:val="444444"/>
        </w:rPr>
      </w:pPr>
      <w:bookmarkStart w:id="19" w:name="OLE_LINK19"/>
      <w:bookmarkStart w:id="20" w:name="OLE_LINK20"/>
      <w:r w:rsidRPr="007145D8">
        <w:rPr>
          <w:rFonts w:ascii="仿宋_GB2312" w:eastAsia="仿宋_GB2312" w:hAnsi="新宋体" w:hint="eastAsia"/>
          <w:color w:val="444444"/>
        </w:rPr>
        <w:t>备注：本审批单作为</w:t>
      </w:r>
      <w:r>
        <w:rPr>
          <w:rFonts w:ascii="仿宋_GB2312" w:eastAsia="仿宋_GB2312" w:hAnsi="新宋体" w:hint="eastAsia"/>
          <w:color w:val="444444"/>
        </w:rPr>
        <w:t>考勤存查和</w:t>
      </w:r>
      <w:r w:rsidRPr="007145D8">
        <w:rPr>
          <w:rFonts w:ascii="仿宋_GB2312" w:eastAsia="仿宋_GB2312" w:hAnsi="新宋体" w:hint="eastAsia"/>
          <w:color w:val="444444"/>
        </w:rPr>
        <w:t>财务报销依据，与票据、报销审批单等凭证一并</w:t>
      </w:r>
      <w:proofErr w:type="gramStart"/>
      <w:r w:rsidRPr="007145D8">
        <w:rPr>
          <w:rFonts w:ascii="仿宋_GB2312" w:eastAsia="仿宋_GB2312" w:hAnsi="新宋体" w:hint="eastAsia"/>
          <w:color w:val="444444"/>
        </w:rPr>
        <w:t>入帐</w:t>
      </w:r>
      <w:proofErr w:type="gramEnd"/>
      <w:r w:rsidRPr="007145D8">
        <w:rPr>
          <w:rFonts w:ascii="仿宋_GB2312" w:eastAsia="仿宋_GB2312" w:hAnsi="新宋体" w:hint="eastAsia"/>
          <w:color w:val="444444"/>
        </w:rPr>
        <w:t>。</w:t>
      </w:r>
      <w:bookmarkEnd w:id="19"/>
      <w:bookmarkEnd w:id="20"/>
      <w:r w:rsidRPr="004C381F">
        <w:rPr>
          <w:rFonts w:ascii="方正小标宋_GBK" w:eastAsia="方正小标宋_GBK" w:hAnsi="新宋体" w:hint="eastAsia"/>
          <w:color w:val="444444"/>
          <w:sz w:val="40"/>
          <w:szCs w:val="32"/>
        </w:rPr>
        <w:t xml:space="preserve"> </w:t>
      </w:r>
      <w:r w:rsidR="00321908" w:rsidRPr="004C381F">
        <w:rPr>
          <w:rFonts w:ascii="方正小标宋_GBK" w:eastAsia="方正小标宋_GBK" w:hAnsi="新宋体" w:hint="eastAsia"/>
          <w:color w:val="444444"/>
          <w:sz w:val="40"/>
          <w:szCs w:val="32"/>
        </w:rPr>
        <w:t xml:space="preserve"> </w:t>
      </w:r>
      <w:r w:rsidR="00321908" w:rsidRPr="00B33472">
        <w:rPr>
          <w:rFonts w:ascii="方正小标宋_GBK" w:eastAsia="方正小标宋_GBK" w:hAnsi="新宋体"/>
          <w:color w:val="444444"/>
          <w:sz w:val="36"/>
          <w:szCs w:val="32"/>
        </w:rPr>
        <w:t xml:space="preserve"> </w:t>
      </w:r>
      <w:bookmarkEnd w:id="3"/>
    </w:p>
    <w:p w:rsidR="00321908" w:rsidRDefault="00321908" w:rsidP="00321908">
      <w:pPr>
        <w:pStyle w:val="a5"/>
        <w:spacing w:before="0" w:beforeAutospacing="0" w:after="0" w:afterAutospacing="0" w:line="360" w:lineRule="exact"/>
        <w:jc w:val="both"/>
        <w:rPr>
          <w:rFonts w:ascii="仿宋_GB2312" w:eastAsia="仿宋_GB2312" w:hAnsi="新宋体"/>
          <w:color w:val="444444"/>
        </w:rPr>
        <w:sectPr w:rsidR="00321908" w:rsidSect="006E06A6">
          <w:pgSz w:w="16838" w:h="11906" w:orient="landscape"/>
          <w:pgMar w:top="1588" w:right="1191" w:bottom="1588" w:left="1418" w:header="851" w:footer="992" w:gutter="0"/>
          <w:pgNumType w:fmt="numberInDash"/>
          <w:cols w:space="425"/>
          <w:docGrid w:type="lines" w:linePitch="312"/>
        </w:sectPr>
      </w:pPr>
    </w:p>
    <w:p w:rsidR="0032190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黑体" w:eastAsia="黑体" w:hAnsi="黑体"/>
          <w:color w:val="444444"/>
          <w:sz w:val="32"/>
          <w:szCs w:val="32"/>
        </w:rPr>
      </w:pPr>
      <w:r w:rsidRPr="009162B8">
        <w:rPr>
          <w:rFonts w:ascii="黑体" w:eastAsia="黑体" w:hAnsi="黑体" w:hint="eastAsia"/>
          <w:color w:val="444444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color w:val="444444"/>
          <w:sz w:val="32"/>
          <w:szCs w:val="32"/>
        </w:rPr>
        <w:t>2</w:t>
      </w:r>
      <w:r w:rsidRPr="009162B8">
        <w:rPr>
          <w:rFonts w:ascii="黑体" w:eastAsia="黑体" w:hAnsi="黑体" w:hint="eastAsia"/>
          <w:color w:val="444444"/>
          <w:sz w:val="32"/>
          <w:szCs w:val="32"/>
        </w:rPr>
        <w:t>：</w:t>
      </w:r>
    </w:p>
    <w:p w:rsidR="00321908" w:rsidRPr="00357567" w:rsidRDefault="00321908" w:rsidP="00321908">
      <w:pPr>
        <w:pStyle w:val="a5"/>
        <w:spacing w:before="0" w:beforeAutospacing="0" w:after="0" w:afterAutospacing="0" w:line="440" w:lineRule="exact"/>
        <w:jc w:val="center"/>
        <w:rPr>
          <w:rFonts w:ascii="方正小标宋_GBK" w:eastAsia="方正小标宋_GBK" w:hAnsi="黑体"/>
          <w:color w:val="444444"/>
          <w:sz w:val="32"/>
          <w:szCs w:val="32"/>
        </w:rPr>
      </w:pPr>
      <w:r w:rsidRPr="00B33472">
        <w:rPr>
          <w:rFonts w:ascii="方正小标宋_GBK" w:eastAsia="方正小标宋_GBK" w:hAnsi="黑体" w:hint="eastAsia"/>
          <w:color w:val="444444"/>
          <w:sz w:val="36"/>
          <w:szCs w:val="32"/>
          <w:u w:val="single"/>
        </w:rPr>
        <w:t xml:space="preserve">         </w:t>
      </w:r>
      <w:bookmarkStart w:id="21" w:name="OLE_LINK43"/>
      <w:bookmarkStart w:id="22" w:name="OLE_LINK44"/>
      <w:r w:rsidRPr="00B33472">
        <w:rPr>
          <w:rFonts w:ascii="方正小标宋_GBK" w:eastAsia="方正小标宋_GBK" w:hAnsi="黑体" w:hint="eastAsia"/>
          <w:color w:val="444444"/>
          <w:sz w:val="36"/>
          <w:szCs w:val="32"/>
        </w:rPr>
        <w:t>部门非正常考勤情况月度统计表</w:t>
      </w:r>
      <w:bookmarkEnd w:id="21"/>
      <w:bookmarkEnd w:id="22"/>
    </w:p>
    <w:p w:rsidR="00321908" w:rsidRPr="000F4222" w:rsidRDefault="00321908" w:rsidP="00321908">
      <w:pPr>
        <w:pStyle w:val="a5"/>
        <w:spacing w:before="0" w:beforeAutospacing="0" w:afterLines="50" w:afterAutospacing="0" w:line="440" w:lineRule="exact"/>
        <w:jc w:val="center"/>
        <w:rPr>
          <w:rFonts w:ascii="华文仿宋" w:eastAsia="华文仿宋" w:hAnsi="华文仿宋"/>
          <w:color w:val="444444"/>
          <w:szCs w:val="32"/>
          <w:u w:val="single"/>
        </w:rPr>
      </w:pPr>
      <w:r w:rsidRPr="004F6A7D">
        <w:rPr>
          <w:rFonts w:ascii="华文仿宋" w:eastAsia="华文仿宋" w:hAnsi="华文仿宋"/>
          <w:color w:val="444444"/>
          <w:szCs w:val="32"/>
        </w:rPr>
        <w:t xml:space="preserve">  </w:t>
      </w:r>
      <w:r>
        <w:rPr>
          <w:rFonts w:ascii="华文仿宋" w:eastAsia="华文仿宋" w:hAnsi="华文仿宋" w:hint="eastAsia"/>
          <w:color w:val="444444"/>
          <w:szCs w:val="32"/>
          <w:u w:val="single"/>
        </w:rPr>
        <w:t xml:space="preserve"> </w:t>
      </w:r>
      <w:r>
        <w:rPr>
          <w:rFonts w:ascii="华文仿宋" w:eastAsia="华文仿宋" w:hAnsi="华文仿宋"/>
          <w:color w:val="444444"/>
          <w:szCs w:val="32"/>
          <w:u w:val="single"/>
        </w:rPr>
        <w:t xml:space="preserve">       </w:t>
      </w:r>
      <w:r w:rsidRPr="000F4222">
        <w:rPr>
          <w:rFonts w:ascii="华文仿宋" w:eastAsia="华文仿宋" w:hAnsi="华文仿宋" w:hint="eastAsia"/>
          <w:color w:val="444444"/>
          <w:szCs w:val="32"/>
        </w:rPr>
        <w:t>年</w:t>
      </w:r>
      <w:r>
        <w:rPr>
          <w:rFonts w:ascii="华文仿宋" w:eastAsia="华文仿宋" w:hAnsi="华文仿宋" w:hint="eastAsia"/>
          <w:color w:val="444444"/>
          <w:szCs w:val="32"/>
          <w:u w:val="single"/>
        </w:rPr>
        <w:t xml:space="preserve"> </w:t>
      </w:r>
      <w:r>
        <w:rPr>
          <w:rFonts w:ascii="华文仿宋" w:eastAsia="华文仿宋" w:hAnsi="华文仿宋"/>
          <w:color w:val="444444"/>
          <w:szCs w:val="32"/>
          <w:u w:val="single"/>
        </w:rPr>
        <w:t xml:space="preserve">     </w:t>
      </w:r>
      <w:r w:rsidRPr="000F4222">
        <w:rPr>
          <w:rFonts w:ascii="华文仿宋" w:eastAsia="华文仿宋" w:hAnsi="华文仿宋" w:hint="eastAsia"/>
          <w:color w:val="444444"/>
          <w:szCs w:val="32"/>
        </w:rPr>
        <w:t>月份</w:t>
      </w:r>
    </w:p>
    <w:tbl>
      <w:tblPr>
        <w:tblW w:w="12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"/>
        <w:gridCol w:w="919"/>
        <w:gridCol w:w="704"/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319"/>
        <w:gridCol w:w="468"/>
        <w:gridCol w:w="319"/>
      </w:tblGrid>
      <w:tr w:rsidR="00321908" w:rsidRPr="00BF5AEE" w:rsidTr="00321908">
        <w:trPr>
          <w:trHeight w:val="504"/>
        </w:trPr>
        <w:tc>
          <w:tcPr>
            <w:tcW w:w="636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序号</w:t>
            </w:r>
          </w:p>
        </w:tc>
        <w:tc>
          <w:tcPr>
            <w:tcW w:w="9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姓名</w:t>
            </w:r>
          </w:p>
        </w:tc>
        <w:tc>
          <w:tcPr>
            <w:tcW w:w="704" w:type="dxa"/>
            <w:tcBorders>
              <w:tl2br w:val="single" w:sz="4" w:space="0" w:color="auto"/>
            </w:tcBorders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ind w:right="10"/>
              <w:jc w:val="right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日期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ind w:right="210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时间</w:t>
            </w:r>
          </w:p>
        </w:tc>
        <w:bookmarkStart w:id="23" w:name="OLE_LINK3"/>
        <w:bookmarkStart w:id="24" w:name="OLE_LINK4"/>
        <w:bookmarkStart w:id="25" w:name="OLE_LINK5"/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instrText xml:space="preserve"> </w:instrText>
            </w: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instrText>seq</w:instrText>
            </w: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instrText xml:space="preserve"> </w:instrText>
            </w: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instrText>a/n</w:instrText>
            </w: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instrText xml:space="preserve"> </w:instrText>
            </w: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sz w:val="18"/>
                <w:szCs w:val="18"/>
              </w:rPr>
              <w:t>1</w:t>
            </w:r>
            <w:r w:rsidRPr="00321908">
              <w:rPr>
                <w:rFonts w:ascii="华文仿宋" w:eastAsia="华文仿宋" w:hAnsi="华文仿宋"/>
                <w:color w:val="444444"/>
                <w:sz w:val="18"/>
                <w:szCs w:val="18"/>
              </w:rPr>
              <w:fldChar w:fldCharType="end"/>
            </w:r>
            <w:bookmarkEnd w:id="23"/>
            <w:bookmarkEnd w:id="24"/>
            <w:bookmarkEnd w:id="25"/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3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4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5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6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7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8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9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10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11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12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13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14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15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16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17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18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19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20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21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22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23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24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25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26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27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28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29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30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begin"/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instrText xml:space="preserve"> seq a/n </w:instrTex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separate"/>
            </w:r>
            <w:r w:rsidR="005D42CC">
              <w:rPr>
                <w:rFonts w:ascii="华文仿宋" w:eastAsia="华文仿宋" w:hAnsi="华文仿宋"/>
                <w:noProof/>
                <w:color w:val="444444"/>
                <w:kern w:val="0"/>
                <w:sz w:val="18"/>
                <w:szCs w:val="18"/>
              </w:rPr>
              <w:t>31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gridSpan w:val="2"/>
            <w:vAlign w:val="center"/>
          </w:tcPr>
          <w:p w:rsidR="00321908" w:rsidRPr="00321908" w:rsidRDefault="00321908" w:rsidP="00321908">
            <w:pPr>
              <w:jc w:val="center"/>
              <w:rPr>
                <w:rFonts w:ascii="华文仿宋" w:eastAsia="华文仿宋" w:hAnsi="华文仿宋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sz w:val="18"/>
                <w:szCs w:val="18"/>
              </w:rPr>
              <w:t>合计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bookmarkStart w:id="26" w:name="_Hlk524275183"/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9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上午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下午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after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加班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培训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小计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天</w:t>
            </w:r>
          </w:p>
        </w:tc>
      </w:tr>
      <w:bookmarkEnd w:id="26"/>
      <w:tr w:rsidR="00321908" w:rsidRPr="00BF5AEE" w:rsidTr="00321908">
        <w:trPr>
          <w:trHeight w:val="252"/>
        </w:trPr>
        <w:tc>
          <w:tcPr>
            <w:tcW w:w="636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9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上午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下午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加班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培训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小计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3</w:t>
            </w:r>
          </w:p>
        </w:tc>
        <w:tc>
          <w:tcPr>
            <w:tcW w:w="9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上午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下午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加班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培训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小计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4</w:t>
            </w:r>
          </w:p>
        </w:tc>
        <w:tc>
          <w:tcPr>
            <w:tcW w:w="9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上午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下午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加班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培训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小计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5</w:t>
            </w:r>
          </w:p>
        </w:tc>
        <w:tc>
          <w:tcPr>
            <w:tcW w:w="9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上午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 w:val="restart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下午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加班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培训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18"/>
                <w:szCs w:val="18"/>
              </w:rPr>
              <w:t>时</w:t>
            </w:r>
          </w:p>
        </w:tc>
      </w:tr>
      <w:tr w:rsidR="00321908" w:rsidRPr="00BF5AEE" w:rsidTr="00321908">
        <w:trPr>
          <w:trHeight w:val="252"/>
        </w:trPr>
        <w:tc>
          <w:tcPr>
            <w:tcW w:w="636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919" w:type="dxa"/>
            <w:vMerge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</w:p>
        </w:tc>
        <w:tc>
          <w:tcPr>
            <w:tcW w:w="704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中宋" w:eastAsia="华文中宋" w:hAnsi="华文中宋"/>
                <w:color w:val="444444"/>
                <w:sz w:val="18"/>
                <w:szCs w:val="1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18"/>
                <w:szCs w:val="18"/>
              </w:rPr>
              <w:t>小计</w:t>
            </w: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46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sz w:val="18"/>
                <w:szCs w:val="18"/>
              </w:rPr>
            </w:pPr>
          </w:p>
        </w:tc>
        <w:tc>
          <w:tcPr>
            <w:tcW w:w="31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260" w:lineRule="exact"/>
              <w:jc w:val="center"/>
              <w:rPr>
                <w:rFonts w:ascii="华文仿宋" w:eastAsia="华文仿宋" w:hAnsi="华文仿宋"/>
                <w:color w:val="444444"/>
                <w:kern w:val="2"/>
                <w:sz w:val="18"/>
                <w:szCs w:val="1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18"/>
                <w:szCs w:val="18"/>
              </w:rPr>
              <w:t>天</w:t>
            </w:r>
          </w:p>
        </w:tc>
      </w:tr>
    </w:tbl>
    <w:p w:rsidR="0032190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华文仿宋" w:eastAsia="华文仿宋" w:hAnsi="华文仿宋"/>
          <w:color w:val="444444"/>
        </w:rPr>
      </w:pPr>
      <w:r>
        <w:rPr>
          <w:rFonts w:ascii="华文仿宋" w:eastAsia="华文仿宋" w:hAnsi="华文仿宋" w:hint="eastAsia"/>
          <w:color w:val="444444"/>
        </w:rPr>
        <w:t>填写须知</w:t>
      </w:r>
      <w:r w:rsidRPr="00494477">
        <w:rPr>
          <w:rFonts w:ascii="华文仿宋" w:eastAsia="华文仿宋" w:hAnsi="华文仿宋" w:hint="eastAsia"/>
          <w:color w:val="444444"/>
        </w:rPr>
        <w:t>：加班</w:t>
      </w:r>
      <w:r>
        <w:rPr>
          <w:rFonts w:ascii="华文仿宋" w:eastAsia="华文仿宋" w:hAnsi="华文仿宋" w:hint="eastAsia"/>
          <w:color w:val="444444"/>
        </w:rPr>
        <w:t>和培训</w:t>
      </w:r>
      <w:r w:rsidRPr="00494477">
        <w:rPr>
          <w:rFonts w:ascii="华文仿宋" w:eastAsia="华文仿宋" w:hAnsi="华文仿宋" w:hint="eastAsia"/>
          <w:color w:val="444444"/>
        </w:rPr>
        <w:t>“填具体时间”；请假“☆”；旷工“×”；迟到“△”</w:t>
      </w:r>
      <w:r>
        <w:rPr>
          <w:rFonts w:ascii="华文仿宋" w:eastAsia="华文仿宋" w:hAnsi="华文仿宋" w:hint="eastAsia"/>
          <w:color w:val="444444"/>
        </w:rPr>
        <w:t>；早退“</w:t>
      </w:r>
      <w:r w:rsidRPr="00494477">
        <w:rPr>
          <w:rFonts w:ascii="华文仿宋" w:eastAsia="华文仿宋" w:hAnsi="华文仿宋" w:hint="eastAsia"/>
          <w:color w:val="444444"/>
        </w:rPr>
        <w:t>▽</w:t>
      </w:r>
      <w:r>
        <w:rPr>
          <w:rFonts w:ascii="华文仿宋" w:eastAsia="华文仿宋" w:hAnsi="华文仿宋" w:hint="eastAsia"/>
          <w:color w:val="444444"/>
        </w:rPr>
        <w:t>”。小计栏不统计加班和培训。</w:t>
      </w:r>
    </w:p>
    <w:p w:rsidR="0032190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黑体" w:eastAsia="黑体" w:hAnsi="黑体"/>
          <w:color w:val="444444"/>
          <w:sz w:val="32"/>
          <w:szCs w:val="32"/>
        </w:rPr>
        <w:sectPr w:rsidR="00321908" w:rsidSect="00231A9F">
          <w:pgSz w:w="16838" w:h="11906" w:orient="landscape"/>
          <w:pgMar w:top="1418" w:right="1191" w:bottom="1304" w:left="1418" w:header="720" w:footer="720" w:gutter="0"/>
          <w:pgNumType w:fmt="numberInDash"/>
          <w:cols w:space="720"/>
        </w:sectPr>
      </w:pPr>
    </w:p>
    <w:p w:rsidR="00321908" w:rsidRPr="00B33472" w:rsidRDefault="00321908" w:rsidP="00321908">
      <w:pPr>
        <w:pStyle w:val="a5"/>
        <w:spacing w:before="0" w:beforeAutospacing="0" w:after="0" w:afterAutospacing="0" w:line="560" w:lineRule="exact"/>
        <w:rPr>
          <w:rFonts w:ascii="方正小标宋_GBK" w:eastAsia="方正小标宋_GBK" w:hAnsi="黑体"/>
          <w:sz w:val="36"/>
        </w:rPr>
      </w:pPr>
      <w:r w:rsidRPr="00692BA8">
        <w:rPr>
          <w:rFonts w:ascii="黑体" w:eastAsia="黑体" w:hAnsi="黑体" w:hint="eastAsia"/>
          <w:sz w:val="32"/>
        </w:rPr>
        <w:lastRenderedPageBreak/>
        <w:t>附件</w:t>
      </w:r>
      <w:r>
        <w:rPr>
          <w:rFonts w:ascii="黑体" w:eastAsia="黑体" w:hAnsi="黑体" w:hint="eastAsia"/>
          <w:sz w:val="32"/>
        </w:rPr>
        <w:t>3</w:t>
      </w:r>
      <w:r w:rsidRPr="00692BA8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 xml:space="preserve"> </w:t>
      </w:r>
      <w:r>
        <w:rPr>
          <w:rFonts w:ascii="黑体" w:eastAsia="黑体" w:hAnsi="黑体"/>
          <w:sz w:val="32"/>
        </w:rPr>
        <w:t xml:space="preserve">              </w:t>
      </w:r>
      <w:r w:rsidRPr="00321908">
        <w:rPr>
          <w:rFonts w:ascii="方正小标宋_GBK" w:eastAsia="方正小标宋_GBK" w:hAnsi="黑体" w:hint="eastAsia"/>
          <w:spacing w:val="55"/>
          <w:sz w:val="36"/>
          <w:fitText w:val="2240" w:id="1786479363"/>
        </w:rPr>
        <w:t>请假流程</w:t>
      </w:r>
      <w:r w:rsidRPr="00321908">
        <w:rPr>
          <w:rFonts w:ascii="方正小标宋_GBK" w:eastAsia="方正小标宋_GBK" w:hAnsi="黑体" w:hint="eastAsia"/>
          <w:sz w:val="36"/>
          <w:fitText w:val="2240" w:id="1786479363"/>
        </w:rPr>
        <w:t>图</w:t>
      </w: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  <w:r w:rsidRPr="009861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.1pt;margin-top:12.95pt;width:436.5pt;height:141pt;z-index:251656704">
            <v:imagedata r:id="rId8" o:title=""/>
          </v:shape>
          <o:OLEObject Type="Embed" ProgID="Visio.Drawing.15" ShapeID="_x0000_s1038" DrawAspect="Content" ObjectID="_1603626828" r:id="rId9"/>
        </w:pict>
      </w: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  <w:r w:rsidRPr="009861D4">
        <w:rPr>
          <w:noProof/>
        </w:rPr>
        <w:pict>
          <v:shape id="_x0000_s1039" type="#_x0000_t75" style="position:absolute;left:0;text-align:left;margin-left:.1pt;margin-top:6.95pt;width:435.75pt;height:115.5pt;z-index:251657728">
            <v:imagedata r:id="rId10" o:title=""/>
          </v:shape>
          <o:OLEObject Type="Embed" ProgID="Visio.Drawing.15" ShapeID="_x0000_s1039" DrawAspect="Content" ObjectID="_1603626829" r:id="rId11"/>
        </w:pict>
      </w: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  <w:r w:rsidRPr="009861D4">
        <w:rPr>
          <w:noProof/>
        </w:rPr>
        <w:pict>
          <v:shape id="_x0000_s1040" type="#_x0000_t75" style="position:absolute;left:0;text-align:left;margin-left:-.35pt;margin-top:4.25pt;width:436.2pt;height:210.15pt;z-index:251658752">
            <v:imagedata r:id="rId12" o:title=""/>
          </v:shape>
          <o:OLEObject Type="Embed" ProgID="Visio.Drawing.15" ShapeID="_x0000_s1040" DrawAspect="Content" ObjectID="_1603626830" r:id="rId13"/>
        </w:pict>
      </w: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</w:p>
    <w:p w:rsidR="00321908" w:rsidRDefault="00321908" w:rsidP="00321908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 w:hAnsi="新宋体"/>
          <w:color w:val="444444"/>
          <w:sz w:val="32"/>
          <w:szCs w:val="32"/>
        </w:rPr>
      </w:pPr>
      <w:r w:rsidRPr="009861D4">
        <w:rPr>
          <w:noProof/>
        </w:rPr>
        <w:pict>
          <v:shape id="_x0000_s1041" type="#_x0000_t75" style="position:absolute;left:0;text-align:left;margin-left:.4pt;margin-top:7.55pt;width:436.2pt;height:56.95pt;z-index:251659776">
            <v:imagedata r:id="rId14" o:title=""/>
          </v:shape>
          <o:OLEObject Type="Embed" ProgID="Visio.Drawing.15" ShapeID="_x0000_s1041" DrawAspect="Content" ObjectID="_1603626831" r:id="rId15"/>
        </w:pict>
      </w:r>
    </w:p>
    <w:p w:rsidR="00321908" w:rsidRDefault="00321908" w:rsidP="00321908">
      <w:pPr>
        <w:widowControl/>
        <w:jc w:val="left"/>
        <w:rPr>
          <w:rFonts w:ascii="仿宋_GB2312" w:eastAsia="仿宋_GB2312" w:hAnsi="新宋体" w:cs="宋体"/>
          <w:color w:val="444444"/>
          <w:kern w:val="0"/>
          <w:sz w:val="32"/>
          <w:szCs w:val="32"/>
        </w:rPr>
      </w:pPr>
      <w:r>
        <w:rPr>
          <w:rFonts w:ascii="仿宋_GB2312" w:eastAsia="仿宋_GB2312" w:hAnsi="新宋体" w:cs="宋体"/>
          <w:color w:val="444444"/>
          <w:kern w:val="0"/>
          <w:sz w:val="32"/>
          <w:szCs w:val="32"/>
        </w:rPr>
        <w:br w:type="page"/>
      </w:r>
    </w:p>
    <w:p w:rsidR="0032190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黑体" w:eastAsia="黑体" w:hAnsi="黑体"/>
          <w:color w:val="444444"/>
          <w:sz w:val="32"/>
          <w:szCs w:val="32"/>
        </w:rPr>
      </w:pPr>
      <w:bookmarkStart w:id="27" w:name="OLE_LINK47"/>
      <w:bookmarkStart w:id="28" w:name="OLE_LINK50"/>
      <w:bookmarkStart w:id="29" w:name="OLE_LINK55"/>
      <w:bookmarkStart w:id="30" w:name="OLE_LINK56"/>
      <w:r w:rsidRPr="009162B8">
        <w:rPr>
          <w:rFonts w:ascii="黑体" w:eastAsia="黑体" w:hAnsi="黑体" w:hint="eastAsia"/>
          <w:color w:val="444444"/>
          <w:sz w:val="32"/>
          <w:szCs w:val="32"/>
        </w:rPr>
        <w:t>附件</w:t>
      </w:r>
      <w:r>
        <w:rPr>
          <w:rFonts w:ascii="黑体" w:eastAsia="黑体" w:hAnsi="黑体" w:hint="eastAsia"/>
          <w:color w:val="444444"/>
          <w:sz w:val="32"/>
          <w:szCs w:val="32"/>
        </w:rPr>
        <w:t>4</w:t>
      </w:r>
      <w:r w:rsidRPr="009162B8">
        <w:rPr>
          <w:rFonts w:ascii="黑体" w:eastAsia="黑体" w:hAnsi="黑体" w:hint="eastAsia"/>
          <w:color w:val="444444"/>
          <w:sz w:val="32"/>
          <w:szCs w:val="32"/>
        </w:rPr>
        <w:t>：</w:t>
      </w:r>
    </w:p>
    <w:bookmarkEnd w:id="27"/>
    <w:bookmarkEnd w:id="28"/>
    <w:p w:rsidR="00321908" w:rsidRPr="00251AF5" w:rsidRDefault="00321908" w:rsidP="00321908">
      <w:pPr>
        <w:widowControl/>
        <w:jc w:val="center"/>
        <w:rPr>
          <w:rFonts w:ascii="方正小标宋_GBK" w:eastAsia="方正小标宋_GBK" w:hAnsi="华文仿宋" w:cs="宋体"/>
          <w:color w:val="444444"/>
          <w:kern w:val="0"/>
          <w:sz w:val="36"/>
          <w:szCs w:val="36"/>
        </w:rPr>
      </w:pPr>
      <w:r w:rsidRPr="00321908">
        <w:rPr>
          <w:rFonts w:ascii="方正小标宋_GBK" w:eastAsia="方正小标宋_GBK" w:hAnsi="华文仿宋" w:cs="宋体" w:hint="eastAsia"/>
          <w:color w:val="444444"/>
          <w:spacing w:val="230"/>
          <w:kern w:val="0"/>
          <w:sz w:val="36"/>
          <w:szCs w:val="36"/>
          <w:fitText w:val="2000" w:id="1786479364"/>
        </w:rPr>
        <w:t>请假</w:t>
      </w:r>
      <w:r w:rsidRPr="00321908">
        <w:rPr>
          <w:rFonts w:ascii="方正小标宋_GBK" w:eastAsia="方正小标宋_GBK" w:hAnsi="华文仿宋" w:cs="宋体" w:hint="eastAsia"/>
          <w:color w:val="444444"/>
          <w:kern w:val="0"/>
          <w:sz w:val="36"/>
          <w:szCs w:val="36"/>
          <w:fitText w:val="2000" w:id="1786479364"/>
        </w:rPr>
        <w:t>单</w:t>
      </w:r>
    </w:p>
    <w:p w:rsidR="00321908" w:rsidRPr="0039306A" w:rsidRDefault="00321908" w:rsidP="00321908">
      <w:pPr>
        <w:widowControl/>
        <w:jc w:val="right"/>
        <w:rPr>
          <w:rFonts w:ascii="方正小标宋_GBK" w:eastAsia="方正小标宋_GBK" w:hAnsi="华文仿宋" w:cs="宋体"/>
          <w:color w:val="444444"/>
          <w:kern w:val="0"/>
          <w:sz w:val="44"/>
        </w:rPr>
      </w:pP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时间：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 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年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月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>日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559"/>
        <w:gridCol w:w="1418"/>
        <w:gridCol w:w="1559"/>
        <w:gridCol w:w="1701"/>
        <w:gridCol w:w="1559"/>
      </w:tblGrid>
      <w:tr w:rsidR="00321908" w:rsidRPr="00034D28" w:rsidTr="00321908">
        <w:trPr>
          <w:trHeight w:val="1200"/>
        </w:trPr>
        <w:tc>
          <w:tcPr>
            <w:tcW w:w="1413" w:type="dxa"/>
            <w:vAlign w:val="center"/>
          </w:tcPr>
          <w:bookmarkEnd w:id="29"/>
          <w:bookmarkEnd w:id="30"/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部门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（职务）</w:t>
            </w:r>
          </w:p>
        </w:tc>
        <w:tc>
          <w:tcPr>
            <w:tcW w:w="155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岗位代理人</w:t>
            </w:r>
          </w:p>
        </w:tc>
        <w:tc>
          <w:tcPr>
            <w:tcW w:w="155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21908" w:rsidRPr="00034D28" w:rsidTr="00321908">
        <w:trPr>
          <w:trHeight w:val="1200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参加工作时间</w:t>
            </w:r>
          </w:p>
        </w:tc>
        <w:tc>
          <w:tcPr>
            <w:tcW w:w="4536" w:type="dxa"/>
            <w:gridSpan w:val="3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     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年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月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日</w:t>
            </w:r>
          </w:p>
        </w:tc>
        <w:tc>
          <w:tcPr>
            <w:tcW w:w="1701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工作年限</w:t>
            </w:r>
          </w:p>
        </w:tc>
        <w:tc>
          <w:tcPr>
            <w:tcW w:w="1559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周年</w:t>
            </w:r>
          </w:p>
        </w:tc>
      </w:tr>
      <w:tr w:rsidR="00321908" w:rsidRPr="00034D28" w:rsidTr="00321908">
        <w:trPr>
          <w:trHeight w:val="2388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请假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事由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tabs>
                <w:tab w:val="left" w:pos="1800"/>
                <w:tab w:val="left" w:pos="3142"/>
                <w:tab w:val="left" w:pos="3750"/>
              </w:tabs>
              <w:spacing w:before="0" w:beforeAutospacing="0" w:after="0" w:afterAutospacing="0" w:line="500" w:lineRule="exact"/>
              <w:ind w:leftChars="150" w:left="315"/>
              <w:rPr>
                <w:rFonts w:ascii="华文仿宋" w:eastAsia="华文仿宋" w:hAnsi="华文仿宋"/>
                <w:color w:val="444444"/>
                <w:kern w:val="2"/>
                <w:sz w:val="28"/>
                <w:szCs w:val="28"/>
              </w:rPr>
            </w:pPr>
            <w:bookmarkStart w:id="31" w:name="OLE_LINK27"/>
            <w:bookmarkStart w:id="32" w:name="OLE_LINK28"/>
            <w:r w:rsidRPr="00321908">
              <w:rPr>
                <w:rFonts w:ascii="MS Gothic" w:eastAsia="MS Gothic" w:hAnsi="MS Gothic" w:hint="eastAsia"/>
                <w:color w:val="444444"/>
                <w:sz w:val="28"/>
                <w:szCs w:val="28"/>
              </w:rPr>
              <w:t>☐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 xml:space="preserve">年休假 </w:t>
            </w:r>
            <w:bookmarkEnd w:id="31"/>
            <w:bookmarkEnd w:id="32"/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</w:rPr>
              <w:t xml:space="preserve">      </w:t>
            </w:r>
            <w:r w:rsidRPr="00321908">
              <w:rPr>
                <w:rFonts w:ascii="MS Gothic" w:eastAsia="MS Gothic" w:hAnsi="MS Gothic" w:hint="eastAsia"/>
                <w:color w:val="444444"/>
                <w:kern w:val="2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sz w:val="28"/>
                <w:szCs w:val="28"/>
                <w:fitText w:val="840" w:id="1786479365"/>
              </w:rPr>
              <w:t>病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sz w:val="28"/>
                <w:szCs w:val="28"/>
                <w:fitText w:val="840" w:id="1786479365"/>
              </w:rPr>
              <w:t>假</w:t>
            </w:r>
            <w:bookmarkStart w:id="33" w:name="OLE_LINK37"/>
            <w:bookmarkStart w:id="34" w:name="OLE_LINK38"/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</w:rPr>
              <w:t xml:space="preserve">      </w:t>
            </w:r>
            <w:r w:rsidRPr="00321908">
              <w:rPr>
                <w:rFonts w:ascii="MS Gothic" w:eastAsia="MS Gothic" w:hAnsi="MS Gothic" w:hint="eastAsia"/>
                <w:color w:val="444444"/>
                <w:kern w:val="2"/>
                <w:sz w:val="28"/>
                <w:szCs w:val="28"/>
              </w:rPr>
              <w:t>☐</w:t>
            </w:r>
            <w:bookmarkEnd w:id="33"/>
            <w:bookmarkEnd w:id="34"/>
            <w:r w:rsidRPr="00321908">
              <w:rPr>
                <w:rFonts w:ascii="华文仿宋" w:eastAsia="华文仿宋" w:hAnsi="华文仿宋" w:hint="eastAsia"/>
                <w:color w:val="444444"/>
                <w:kern w:val="2"/>
                <w:sz w:val="28"/>
                <w:szCs w:val="28"/>
              </w:rPr>
              <w:t>探亲假</w:t>
            </w:r>
          </w:p>
          <w:p w:rsidR="00321908" w:rsidRPr="00321908" w:rsidRDefault="00321908" w:rsidP="00321908">
            <w:pPr>
              <w:pStyle w:val="a5"/>
              <w:tabs>
                <w:tab w:val="left" w:pos="1800"/>
                <w:tab w:val="left" w:pos="3142"/>
                <w:tab w:val="left" w:pos="3750"/>
              </w:tabs>
              <w:spacing w:before="0" w:beforeAutospacing="0" w:after="0" w:afterAutospacing="0" w:line="500" w:lineRule="exact"/>
              <w:ind w:leftChars="150" w:left="315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bookmarkStart w:id="35" w:name="OLE_LINK29"/>
            <w:bookmarkStart w:id="36" w:name="OLE_LINK30"/>
            <w:bookmarkStart w:id="37" w:name="OLE_LINK33"/>
            <w:bookmarkStart w:id="38" w:name="OLE_LINK34"/>
            <w:r w:rsidRPr="00321908">
              <w:rPr>
                <w:rFonts w:ascii="MS Gothic" w:eastAsia="MS Gothic" w:hAnsi="MS Gothic" w:hint="eastAsia"/>
                <w:color w:val="444444"/>
                <w:kern w:val="2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sz w:val="28"/>
                <w:szCs w:val="28"/>
                <w:fitText w:val="840" w:id="1786479366"/>
              </w:rPr>
              <w:t>婚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sz w:val="28"/>
                <w:szCs w:val="28"/>
                <w:fitText w:val="840" w:id="1786479366"/>
              </w:rPr>
              <w:t>假</w:t>
            </w:r>
            <w:bookmarkEnd w:id="35"/>
            <w:bookmarkEnd w:id="36"/>
            <w:bookmarkEnd w:id="37"/>
            <w:bookmarkEnd w:id="38"/>
            <w:r w:rsidRPr="00321908">
              <w:rPr>
                <w:rFonts w:ascii="华文仿宋" w:eastAsia="华文仿宋" w:hAnsi="华文仿宋"/>
                <w:color w:val="444444"/>
                <w:kern w:val="2"/>
                <w:sz w:val="28"/>
                <w:szCs w:val="28"/>
              </w:rPr>
              <w:t xml:space="preserve">       </w:t>
            </w:r>
            <w:r w:rsidRPr="00321908">
              <w:rPr>
                <w:rFonts w:ascii="MS Gothic" w:eastAsia="MS Gothic" w:hAnsi="MS Gothic" w:hint="eastAsia"/>
                <w:color w:val="444444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sz w:val="28"/>
                <w:szCs w:val="28"/>
                <w:fitText w:val="840" w:id="1786479367"/>
              </w:rPr>
              <w:t>产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sz w:val="28"/>
                <w:szCs w:val="28"/>
                <w:fitText w:val="840" w:id="1786479367"/>
              </w:rPr>
              <w:t>假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</w:rPr>
              <w:t xml:space="preserve">      </w:t>
            </w:r>
            <w:r w:rsidRPr="00321908">
              <w:rPr>
                <w:rFonts w:ascii="MS Gothic" w:eastAsia="MS Gothic" w:hAnsi="MS Gothic" w:hint="eastAsia"/>
                <w:color w:val="444444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sz w:val="28"/>
                <w:szCs w:val="28"/>
                <w:fitText w:val="840" w:id="1786479368"/>
              </w:rPr>
              <w:t>丧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sz w:val="28"/>
                <w:szCs w:val="28"/>
                <w:fitText w:val="840" w:id="1786479368"/>
              </w:rPr>
              <w:t>假</w:t>
            </w:r>
          </w:p>
          <w:p w:rsidR="00321908" w:rsidRPr="00321908" w:rsidRDefault="00321908" w:rsidP="00321908">
            <w:pPr>
              <w:spacing w:line="500" w:lineRule="exact"/>
              <w:ind w:leftChars="150" w:left="315"/>
              <w:rPr>
                <w:rFonts w:ascii="华文仿宋" w:eastAsia="华文仿宋" w:hAnsi="华文仿宋"/>
                <w:color w:val="444444"/>
                <w:kern w:val="0"/>
                <w:sz w:val="28"/>
                <w:szCs w:val="28"/>
                <w:u w:val="single"/>
              </w:rPr>
            </w:pPr>
            <w:r w:rsidRPr="00321908">
              <w:rPr>
                <w:rFonts w:ascii="MS Gothic" w:eastAsia="MS Gothic" w:hAnsi="MS Gothic" w:hint="eastAsia"/>
                <w:color w:val="444444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kern w:val="0"/>
                <w:sz w:val="28"/>
                <w:szCs w:val="28"/>
                <w:fitText w:val="840" w:id="1786479369"/>
              </w:rPr>
              <w:t>事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kern w:val="0"/>
                <w:sz w:val="28"/>
                <w:szCs w:val="28"/>
                <w:fitText w:val="840" w:id="1786479369"/>
              </w:rPr>
              <w:t>假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28"/>
                <w:szCs w:val="28"/>
              </w:rPr>
              <w:t>：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  <w:p w:rsidR="00321908" w:rsidRPr="00321908" w:rsidRDefault="00321908" w:rsidP="00321908">
            <w:pPr>
              <w:spacing w:line="500" w:lineRule="exact"/>
              <w:ind w:leftChars="150" w:left="315"/>
              <w:rPr>
                <w:u w:val="single"/>
              </w:rPr>
            </w:pPr>
            <w:r w:rsidRPr="00321908">
              <w:rPr>
                <w:rFonts w:ascii="MS Gothic" w:eastAsia="MS Gothic" w:hAnsi="MS Gothic" w:hint="eastAsia"/>
                <w:color w:val="444444"/>
                <w:kern w:val="0"/>
                <w:sz w:val="28"/>
                <w:szCs w:val="28"/>
              </w:rPr>
              <w:t>☐</w:t>
            </w:r>
            <w:r w:rsidRPr="0032424F">
              <w:rPr>
                <w:rFonts w:ascii="华文仿宋" w:eastAsia="华文仿宋" w:hAnsi="华文仿宋" w:hint="eastAsia"/>
                <w:color w:val="444444"/>
                <w:spacing w:val="180"/>
                <w:w w:val="90"/>
                <w:kern w:val="0"/>
                <w:sz w:val="28"/>
                <w:szCs w:val="28"/>
                <w:fitText w:val="840" w:id="1786479370"/>
              </w:rPr>
              <w:t>其</w:t>
            </w:r>
            <w:r w:rsidRPr="0032424F">
              <w:rPr>
                <w:rFonts w:ascii="华文仿宋" w:eastAsia="华文仿宋" w:hAnsi="华文仿宋" w:hint="eastAsia"/>
                <w:color w:val="444444"/>
                <w:w w:val="90"/>
                <w:kern w:val="0"/>
                <w:sz w:val="28"/>
                <w:szCs w:val="28"/>
                <w:fitText w:val="840" w:id="1786479370"/>
              </w:rPr>
              <w:t>他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28"/>
                <w:szCs w:val="28"/>
              </w:rPr>
              <w:t>：</w:t>
            </w:r>
            <w:r w:rsidRPr="00321908">
              <w:rPr>
                <w:rFonts w:ascii="华文仿宋" w:eastAsia="华文仿宋" w:hAnsi="华文仿宋" w:hint="eastAsia"/>
                <w:color w:val="444444"/>
                <w:kern w:val="0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kern w:val="0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 w:rsidR="00321908" w:rsidRPr="00034D28" w:rsidTr="00321908">
        <w:trPr>
          <w:trHeight w:val="1141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请假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期限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天（自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年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月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日至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  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年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月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  <w:u w:val="single"/>
              </w:rPr>
              <w:t xml:space="preserve"> </w:t>
            </w:r>
            <w:r w:rsidRPr="00321908">
              <w:rPr>
                <w:rFonts w:ascii="华文仿宋" w:eastAsia="华文仿宋" w:hAnsi="华文仿宋"/>
                <w:color w:val="444444"/>
                <w:sz w:val="28"/>
                <w:szCs w:val="28"/>
                <w:u w:val="single"/>
              </w:rPr>
              <w:t xml:space="preserve">  </w:t>
            </w: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日）</w:t>
            </w:r>
          </w:p>
        </w:tc>
      </w:tr>
      <w:tr w:rsidR="00321908" w:rsidRPr="00034D28" w:rsidTr="00321908">
        <w:trPr>
          <w:trHeight w:val="1141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部门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21908" w:rsidRPr="00034D28" w:rsidTr="00321908">
        <w:trPr>
          <w:trHeight w:val="1038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办公室</w:t>
            </w:r>
          </w:p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意见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21908" w:rsidRPr="00034D28" w:rsidTr="00321908">
        <w:trPr>
          <w:trHeight w:val="996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分管领导意见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21908" w:rsidRPr="00034D28" w:rsidTr="00321908">
        <w:trPr>
          <w:trHeight w:val="968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主要领导意见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  <w:tr w:rsidR="00321908" w:rsidRPr="00034D28" w:rsidTr="00321908">
        <w:trPr>
          <w:trHeight w:val="968"/>
        </w:trPr>
        <w:tc>
          <w:tcPr>
            <w:tcW w:w="1413" w:type="dxa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  <w:r w:rsidRPr="00321908">
              <w:rPr>
                <w:rFonts w:ascii="华文仿宋" w:eastAsia="华文仿宋" w:hAnsi="华文仿宋" w:hint="eastAsia"/>
                <w:color w:val="444444"/>
                <w:sz w:val="28"/>
                <w:szCs w:val="28"/>
              </w:rPr>
              <w:t>销假情况</w:t>
            </w:r>
          </w:p>
        </w:tc>
        <w:tc>
          <w:tcPr>
            <w:tcW w:w="7796" w:type="dxa"/>
            <w:gridSpan w:val="5"/>
            <w:vAlign w:val="center"/>
          </w:tcPr>
          <w:p w:rsidR="00321908" w:rsidRPr="00321908" w:rsidRDefault="00321908" w:rsidP="00321908">
            <w:pPr>
              <w:pStyle w:val="a5"/>
              <w:spacing w:before="0" w:beforeAutospacing="0" w:after="0" w:afterAutospacing="0" w:line="440" w:lineRule="exact"/>
              <w:jc w:val="center"/>
              <w:rPr>
                <w:rFonts w:ascii="华文仿宋" w:eastAsia="华文仿宋" w:hAnsi="华文仿宋"/>
                <w:color w:val="444444"/>
                <w:sz w:val="28"/>
                <w:szCs w:val="28"/>
              </w:rPr>
            </w:pPr>
          </w:p>
        </w:tc>
      </w:tr>
    </w:tbl>
    <w:p w:rsidR="00321908" w:rsidRDefault="00321908" w:rsidP="00321908">
      <w:pPr>
        <w:pStyle w:val="a5"/>
        <w:spacing w:before="0" w:beforeAutospacing="0" w:after="0" w:afterAutospacing="0" w:line="360" w:lineRule="exact"/>
        <w:rPr>
          <w:rFonts w:ascii="华文仿宋" w:eastAsia="华文仿宋" w:hAnsi="华文仿宋"/>
          <w:color w:val="444444"/>
          <w:sz w:val="22"/>
          <w:u w:val="single"/>
        </w:rPr>
      </w:pPr>
    </w:p>
    <w:p w:rsidR="00321908" w:rsidRDefault="00321908" w:rsidP="00321908">
      <w:pPr>
        <w:widowControl/>
        <w:jc w:val="left"/>
        <w:rPr>
          <w:rFonts w:ascii="华文仿宋" w:eastAsia="华文仿宋" w:hAnsi="华文仿宋"/>
          <w:color w:val="444444"/>
          <w:sz w:val="22"/>
          <w:u w:val="single"/>
        </w:rPr>
      </w:pPr>
    </w:p>
    <w:p w:rsidR="00321908" w:rsidRDefault="00321908" w:rsidP="00321908">
      <w:pPr>
        <w:widowControl/>
        <w:jc w:val="left"/>
        <w:rPr>
          <w:rFonts w:ascii="华文仿宋" w:eastAsia="华文仿宋" w:hAnsi="华文仿宋"/>
          <w:color w:val="444444"/>
          <w:sz w:val="22"/>
          <w:u w:val="single"/>
        </w:rPr>
      </w:pPr>
    </w:p>
    <w:p w:rsidR="00321908" w:rsidRDefault="00321908" w:rsidP="00321908">
      <w:pPr>
        <w:pStyle w:val="a5"/>
        <w:spacing w:before="0" w:beforeAutospacing="0" w:after="0" w:afterAutospacing="0" w:line="440" w:lineRule="exact"/>
        <w:jc w:val="both"/>
        <w:rPr>
          <w:rFonts w:ascii="黑体" w:eastAsia="黑体" w:hAnsi="黑体"/>
          <w:color w:val="444444"/>
          <w:sz w:val="32"/>
          <w:szCs w:val="32"/>
        </w:rPr>
      </w:pPr>
      <w:r w:rsidRPr="009162B8">
        <w:rPr>
          <w:rFonts w:ascii="黑体" w:eastAsia="黑体" w:hAnsi="黑体" w:hint="eastAsia"/>
          <w:color w:val="444444"/>
          <w:sz w:val="32"/>
          <w:szCs w:val="32"/>
        </w:rPr>
        <w:t>附件</w:t>
      </w:r>
      <w:r>
        <w:rPr>
          <w:rFonts w:ascii="黑体" w:eastAsia="黑体" w:hAnsi="黑体" w:hint="eastAsia"/>
          <w:color w:val="444444"/>
          <w:sz w:val="32"/>
          <w:szCs w:val="32"/>
        </w:rPr>
        <w:t>5</w:t>
      </w:r>
      <w:r w:rsidRPr="009162B8">
        <w:rPr>
          <w:rFonts w:ascii="黑体" w:eastAsia="黑体" w:hAnsi="黑体" w:hint="eastAsia"/>
          <w:color w:val="444444"/>
          <w:sz w:val="32"/>
          <w:szCs w:val="32"/>
        </w:rPr>
        <w:t>：</w:t>
      </w:r>
    </w:p>
    <w:p w:rsidR="00321908" w:rsidRPr="006E3CFE" w:rsidRDefault="00321908" w:rsidP="00321908">
      <w:pPr>
        <w:widowControl/>
        <w:jc w:val="center"/>
        <w:rPr>
          <w:rFonts w:ascii="方正小标宋_GBK" w:eastAsia="方正小标宋_GBK" w:hAnsi="华文仿宋" w:cs="宋体"/>
          <w:color w:val="444444"/>
          <w:kern w:val="0"/>
          <w:sz w:val="36"/>
          <w:szCs w:val="36"/>
        </w:rPr>
      </w:pPr>
      <w:bookmarkStart w:id="39" w:name="OLE_LINK61"/>
      <w:bookmarkStart w:id="40" w:name="OLE_LINK62"/>
      <w:r w:rsidRPr="006E3CFE">
        <w:rPr>
          <w:rFonts w:ascii="方正小标宋_GBK" w:eastAsia="方正小标宋_GBK" w:hAnsi="华文仿宋" w:cs="宋体" w:hint="eastAsia"/>
          <w:color w:val="444444"/>
          <w:kern w:val="0"/>
          <w:sz w:val="36"/>
          <w:szCs w:val="36"/>
        </w:rPr>
        <w:t xml:space="preserve"> </w:t>
      </w:r>
      <w:r w:rsidRPr="00321908">
        <w:rPr>
          <w:rFonts w:ascii="方正小标宋_GBK" w:eastAsia="方正小标宋_GBK" w:hAnsi="华文仿宋" w:cs="宋体" w:hint="eastAsia"/>
          <w:color w:val="444444"/>
          <w:spacing w:val="66"/>
          <w:kern w:val="0"/>
          <w:sz w:val="36"/>
          <w:szCs w:val="36"/>
          <w:fitText w:val="4800" w:id="1786479371"/>
        </w:rPr>
        <w:t>部门带薪年休假计划</w:t>
      </w:r>
      <w:r w:rsidRPr="00321908">
        <w:rPr>
          <w:rFonts w:ascii="方正小标宋_GBK" w:eastAsia="方正小标宋_GBK" w:hAnsi="华文仿宋" w:cs="宋体" w:hint="eastAsia"/>
          <w:color w:val="444444"/>
          <w:spacing w:val="6"/>
          <w:kern w:val="0"/>
          <w:sz w:val="36"/>
          <w:szCs w:val="36"/>
          <w:fitText w:val="4800" w:id="1786479371"/>
        </w:rPr>
        <w:t>表</w:t>
      </w:r>
    </w:p>
    <w:bookmarkEnd w:id="39"/>
    <w:bookmarkEnd w:id="40"/>
    <w:p w:rsidR="00321908" w:rsidRPr="0039306A" w:rsidRDefault="00321908" w:rsidP="00321908">
      <w:pPr>
        <w:widowControl/>
        <w:jc w:val="right"/>
        <w:rPr>
          <w:rFonts w:ascii="方正小标宋_GBK" w:eastAsia="方正小标宋_GBK" w:hAnsi="华文仿宋" w:cs="宋体"/>
          <w:color w:val="444444"/>
          <w:kern w:val="0"/>
          <w:sz w:val="44"/>
        </w:rPr>
      </w:pP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时间：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 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年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 xml:space="preserve">月 </w:t>
      </w:r>
      <w:r w:rsidRPr="0039306A">
        <w:rPr>
          <w:rFonts w:ascii="华文仿宋" w:eastAsia="华文仿宋" w:hAnsi="华文仿宋" w:cs="宋体"/>
          <w:color w:val="444444"/>
          <w:kern w:val="0"/>
          <w:sz w:val="28"/>
        </w:rPr>
        <w:t xml:space="preserve">  </w:t>
      </w:r>
      <w:r w:rsidRPr="0039306A">
        <w:rPr>
          <w:rFonts w:ascii="华文仿宋" w:eastAsia="华文仿宋" w:hAnsi="华文仿宋" w:cs="宋体" w:hint="eastAsia"/>
          <w:color w:val="444444"/>
          <w:kern w:val="0"/>
          <w:sz w:val="28"/>
        </w:rPr>
        <w:t>日</w:t>
      </w:r>
    </w:p>
    <w:tbl>
      <w:tblPr>
        <w:tblW w:w="9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6"/>
        <w:gridCol w:w="1258"/>
        <w:gridCol w:w="1258"/>
        <w:gridCol w:w="1258"/>
        <w:gridCol w:w="1258"/>
        <w:gridCol w:w="2197"/>
        <w:gridCol w:w="989"/>
      </w:tblGrid>
      <w:tr w:rsidR="00321908" w:rsidTr="00321908">
        <w:trPr>
          <w:trHeight w:val="1079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序号</w:t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姓名</w:t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参加工作时间</w:t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proofErr w:type="gramStart"/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应年休假</w:t>
            </w:r>
            <w:proofErr w:type="gramEnd"/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天数</w:t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拟休假天数</w:t>
            </w: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拟休假</w:t>
            </w:r>
            <w:r w:rsidRPr="00321908">
              <w:rPr>
                <w:rFonts w:ascii="华文中宋" w:eastAsia="华文中宋" w:hAnsi="华文中宋"/>
                <w:color w:val="444444"/>
                <w:sz w:val="28"/>
              </w:rPr>
              <w:br/>
            </w: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起止日期</w:t>
            </w: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中宋" w:eastAsia="华文中宋" w:hAnsi="华文中宋"/>
                <w:color w:val="444444"/>
                <w:sz w:val="28"/>
              </w:rPr>
            </w:pPr>
            <w:r w:rsidRPr="00321908">
              <w:rPr>
                <w:rFonts w:ascii="华文中宋" w:eastAsia="华文中宋" w:hAnsi="华文中宋" w:hint="eastAsia"/>
                <w:color w:val="444444"/>
                <w:sz w:val="28"/>
              </w:rPr>
              <w:t>备注</w:t>
            </w:r>
          </w:p>
        </w:tc>
      </w:tr>
      <w:bookmarkStart w:id="41" w:name="OLE_LINK57"/>
      <w:bookmarkStart w:id="42" w:name="OLE_LINK58"/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Times New Roman" w:eastAsia="华文中宋" w:hAnsi="Times New Roman" w:cs="Times New Roman"/>
                <w:color w:val="444444"/>
                <w:sz w:val="28"/>
                <w:szCs w:val="28"/>
              </w:rPr>
            </w:pPr>
            <w:r w:rsidRPr="00321908">
              <w:rPr>
                <w:rFonts w:ascii="Times New Roman" w:eastAsia="华文中宋" w:hAnsi="Times New Roman" w:cs="Times New Roman"/>
                <w:color w:val="444444"/>
                <w:sz w:val="28"/>
                <w:szCs w:val="28"/>
              </w:rPr>
              <w:fldChar w:fldCharType="begin"/>
            </w:r>
            <w:r w:rsidRPr="00321908">
              <w:rPr>
                <w:rFonts w:ascii="Times New Roman" w:eastAsia="华文中宋" w:hAnsi="Times New Roman" w:cs="Times New Roman"/>
                <w:color w:val="444444"/>
                <w:sz w:val="28"/>
                <w:szCs w:val="28"/>
              </w:rPr>
              <w:instrText xml:space="preserve"> seq a </w:instrText>
            </w:r>
            <w:r w:rsidRPr="00321908">
              <w:rPr>
                <w:rFonts w:ascii="Times New Roman" w:eastAsia="华文中宋" w:hAnsi="Times New Roman" w:cs="Times New Roman"/>
                <w:color w:val="444444"/>
                <w:sz w:val="28"/>
                <w:szCs w:val="28"/>
              </w:rPr>
              <w:fldChar w:fldCharType="separate"/>
            </w:r>
            <w:r w:rsidR="005D42CC">
              <w:rPr>
                <w:rFonts w:ascii="Times New Roman" w:eastAsia="华文中宋" w:hAnsi="Times New Roman" w:cs="Times New Roman"/>
                <w:noProof/>
                <w:color w:val="444444"/>
                <w:sz w:val="28"/>
                <w:szCs w:val="28"/>
              </w:rPr>
              <w:t>1</w:t>
            </w:r>
            <w:r w:rsidRPr="00321908">
              <w:rPr>
                <w:rFonts w:ascii="Times New Roman" w:eastAsia="华文中宋" w:hAnsi="Times New Roman" w:cs="Times New Roman"/>
                <w:color w:val="444444"/>
                <w:sz w:val="28"/>
                <w:szCs w:val="28"/>
              </w:rPr>
              <w:fldChar w:fldCharType="end"/>
            </w:r>
            <w:bookmarkEnd w:id="41"/>
            <w:bookmarkEnd w:id="42"/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2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3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4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5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28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6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7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8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9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10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bookmarkStart w:id="43" w:name="OLE_LINK59"/>
      <w:bookmarkStart w:id="44" w:name="OLE_LINK60"/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11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  <w:bookmarkEnd w:id="43"/>
            <w:bookmarkEnd w:id="44"/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  <w:tr w:rsidR="00321908" w:rsidTr="00321908">
        <w:trPr>
          <w:trHeight w:val="756"/>
        </w:trPr>
        <w:tc>
          <w:tcPr>
            <w:tcW w:w="846" w:type="dxa"/>
            <w:vAlign w:val="center"/>
          </w:tcPr>
          <w:p w:rsidR="00321908" w:rsidRPr="00321908" w:rsidRDefault="00321908" w:rsidP="00321908">
            <w:pPr>
              <w:jc w:val="center"/>
              <w:rPr>
                <w:rFonts w:eastAsia="华文中宋"/>
                <w:color w:val="444444"/>
                <w:kern w:val="0"/>
                <w:sz w:val="28"/>
                <w:szCs w:val="28"/>
              </w:rPr>
            </w:pP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begin"/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instrText xml:space="preserve"> seq a </w:instrTex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separate"/>
            </w:r>
            <w:r w:rsidR="005D42CC">
              <w:rPr>
                <w:rFonts w:eastAsia="华文中宋"/>
                <w:noProof/>
                <w:color w:val="444444"/>
                <w:kern w:val="0"/>
                <w:sz w:val="28"/>
                <w:szCs w:val="28"/>
              </w:rPr>
              <w:t>12</w:t>
            </w:r>
            <w:r w:rsidRPr="00321908">
              <w:rPr>
                <w:rFonts w:eastAsia="华文中宋"/>
                <w:color w:val="444444"/>
                <w:kern w:val="0"/>
                <w:sz w:val="28"/>
                <w:szCs w:val="28"/>
              </w:rPr>
              <w:fldChar w:fldCharType="end"/>
            </w: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1258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2197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  <w:tc>
          <w:tcPr>
            <w:tcW w:w="989" w:type="dxa"/>
            <w:vAlign w:val="center"/>
          </w:tcPr>
          <w:p w:rsidR="00321908" w:rsidRPr="00321908" w:rsidRDefault="00321908" w:rsidP="00321908">
            <w:pPr>
              <w:pStyle w:val="a5"/>
              <w:spacing w:line="440" w:lineRule="exact"/>
              <w:jc w:val="center"/>
              <w:rPr>
                <w:rFonts w:ascii="华文仿宋" w:eastAsia="华文仿宋" w:hAnsi="华文仿宋"/>
                <w:color w:val="444444"/>
                <w:u w:val="single"/>
              </w:rPr>
            </w:pPr>
          </w:p>
        </w:tc>
      </w:tr>
    </w:tbl>
    <w:p w:rsidR="00321908" w:rsidRPr="00900AE6" w:rsidRDefault="00321908" w:rsidP="00321908">
      <w:pPr>
        <w:pStyle w:val="a5"/>
        <w:spacing w:before="0" w:beforeAutospacing="0" w:after="0" w:afterAutospacing="0" w:line="460" w:lineRule="exact"/>
        <w:rPr>
          <w:rFonts w:ascii="华文仿宋" w:eastAsia="华文仿宋" w:hAnsi="华文仿宋"/>
          <w:color w:val="444444"/>
          <w:sz w:val="28"/>
        </w:rPr>
      </w:pPr>
      <w:r w:rsidRPr="00900AE6">
        <w:rPr>
          <w:rFonts w:ascii="华文仿宋" w:eastAsia="华文仿宋" w:hAnsi="华文仿宋" w:hint="eastAsia"/>
          <w:color w:val="444444"/>
          <w:sz w:val="28"/>
        </w:rPr>
        <w:t>部门负责人签字：</w:t>
      </w:r>
      <w:r>
        <w:rPr>
          <w:rFonts w:ascii="华文仿宋" w:eastAsia="华文仿宋" w:hAnsi="华文仿宋" w:hint="eastAsia"/>
          <w:color w:val="444444"/>
          <w:sz w:val="28"/>
        </w:rPr>
        <w:t xml:space="preserve"> </w:t>
      </w:r>
      <w:r>
        <w:rPr>
          <w:rFonts w:ascii="华文仿宋" w:eastAsia="华文仿宋" w:hAnsi="华文仿宋"/>
          <w:color w:val="444444"/>
          <w:sz w:val="28"/>
        </w:rPr>
        <w:t xml:space="preserve">                              </w:t>
      </w:r>
      <w:r>
        <w:rPr>
          <w:rFonts w:ascii="华文仿宋" w:eastAsia="华文仿宋" w:hAnsi="华文仿宋" w:hint="eastAsia"/>
          <w:color w:val="444444"/>
          <w:sz w:val="28"/>
        </w:rPr>
        <w:t>填表人：</w:t>
      </w:r>
    </w:p>
    <w:bookmarkEnd w:id="0"/>
    <w:p w:rsidR="00321908" w:rsidRPr="00F514CB" w:rsidRDefault="00321908" w:rsidP="00396124">
      <w:pPr>
        <w:rPr>
          <w:rFonts w:ascii="仿宋_GB2312" w:eastAsia="仿宋_GB2312" w:hint="eastAsia"/>
        </w:rPr>
      </w:pPr>
    </w:p>
    <w:p w:rsidR="00494477" w:rsidRPr="00321908" w:rsidRDefault="00494477" w:rsidP="00321908"/>
    <w:sectPr w:rsidR="00494477" w:rsidRPr="00321908" w:rsidSect="007A7783">
      <w:footerReference w:type="default" r:id="rId16"/>
      <w:pgSz w:w="11906" w:h="16838"/>
      <w:pgMar w:top="1701" w:right="1531" w:bottom="1701" w:left="1588" w:header="720" w:footer="720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24F" w:rsidRDefault="0032424F" w:rsidP="00951588">
      <w:r>
        <w:separator/>
      </w:r>
    </w:p>
  </w:endnote>
  <w:endnote w:type="continuationSeparator" w:id="0">
    <w:p w:rsidR="0032424F" w:rsidRDefault="0032424F" w:rsidP="00951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鼎简仿宋">
    <w:altName w:val="宋体"/>
    <w:charset w:val="86"/>
    <w:family w:val="modern"/>
    <w:pitch w:val="fixed"/>
    <w:sig w:usb0="00000001" w:usb1="080E0000" w:usb2="00000010" w:usb3="00000000" w:csb0="00040000" w:csb1="00000000"/>
  </w:font>
  <w:font w:name="汉鼎简大宋">
    <w:altName w:val="宋体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908" w:rsidRPr="00F63A4A" w:rsidRDefault="00321908">
    <w:pPr>
      <w:pStyle w:val="a4"/>
      <w:jc w:val="center"/>
      <w:rPr>
        <w:rFonts w:ascii="宋体" w:hAnsi="宋体"/>
        <w:sz w:val="28"/>
        <w:szCs w:val="28"/>
      </w:rPr>
    </w:pPr>
    <w:r w:rsidRPr="00F63A4A">
      <w:rPr>
        <w:rFonts w:ascii="宋体" w:hAnsi="宋体"/>
        <w:sz w:val="28"/>
        <w:szCs w:val="28"/>
      </w:rPr>
      <w:fldChar w:fldCharType="begin"/>
    </w:r>
    <w:r w:rsidRPr="00F63A4A">
      <w:rPr>
        <w:rFonts w:ascii="宋体" w:hAnsi="宋体"/>
        <w:sz w:val="28"/>
        <w:szCs w:val="28"/>
      </w:rPr>
      <w:instrText>PAGE   \* MERGEFORMAT</w:instrText>
    </w:r>
    <w:r w:rsidRPr="00F63A4A">
      <w:rPr>
        <w:rFonts w:ascii="宋体" w:hAnsi="宋体"/>
        <w:sz w:val="28"/>
        <w:szCs w:val="28"/>
      </w:rPr>
      <w:fldChar w:fldCharType="separate"/>
    </w:r>
    <w:r w:rsidR="003059AF" w:rsidRPr="003059AF">
      <w:rPr>
        <w:rFonts w:ascii="宋体" w:hAnsi="宋体"/>
        <w:noProof/>
        <w:sz w:val="28"/>
        <w:szCs w:val="28"/>
        <w:lang w:val="zh-CN"/>
      </w:rPr>
      <w:t>-</w:t>
    </w:r>
    <w:r w:rsidR="003059AF">
      <w:rPr>
        <w:rFonts w:ascii="宋体" w:hAnsi="宋体"/>
        <w:noProof/>
        <w:sz w:val="28"/>
        <w:szCs w:val="28"/>
      </w:rPr>
      <w:t xml:space="preserve"> 1 -</w:t>
    </w:r>
    <w:r w:rsidRPr="00F63A4A">
      <w:rPr>
        <w:rFonts w:ascii="宋体" w:hAnsi="宋体"/>
        <w:sz w:val="28"/>
        <w:szCs w:val="28"/>
      </w:rPr>
      <w:fldChar w:fldCharType="end"/>
    </w:r>
  </w:p>
  <w:p w:rsidR="00321908" w:rsidRDefault="00321908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5CEE" w:rsidRPr="00F63A4A" w:rsidRDefault="009861D4">
    <w:pPr>
      <w:pStyle w:val="a4"/>
      <w:jc w:val="center"/>
      <w:rPr>
        <w:rFonts w:ascii="宋体" w:hAnsi="宋体"/>
        <w:sz w:val="28"/>
        <w:szCs w:val="28"/>
      </w:rPr>
    </w:pPr>
    <w:r w:rsidRPr="00F63A4A">
      <w:rPr>
        <w:rFonts w:ascii="宋体" w:hAnsi="宋体"/>
        <w:sz w:val="28"/>
        <w:szCs w:val="28"/>
      </w:rPr>
      <w:fldChar w:fldCharType="begin"/>
    </w:r>
    <w:r w:rsidR="002F5CEE" w:rsidRPr="00F63A4A">
      <w:rPr>
        <w:rFonts w:ascii="宋体" w:hAnsi="宋体"/>
        <w:sz w:val="28"/>
        <w:szCs w:val="28"/>
      </w:rPr>
      <w:instrText>PAGE   \* MERGEFORMAT</w:instrText>
    </w:r>
    <w:r w:rsidRPr="00F63A4A">
      <w:rPr>
        <w:rFonts w:ascii="宋体" w:hAnsi="宋体"/>
        <w:sz w:val="28"/>
        <w:szCs w:val="28"/>
      </w:rPr>
      <w:fldChar w:fldCharType="separate"/>
    </w:r>
    <w:r w:rsidR="003059AF" w:rsidRPr="003059AF">
      <w:rPr>
        <w:rFonts w:ascii="宋体" w:hAnsi="宋体"/>
        <w:noProof/>
        <w:sz w:val="28"/>
        <w:szCs w:val="28"/>
        <w:lang w:val="zh-CN"/>
      </w:rPr>
      <w:t>-</w:t>
    </w:r>
    <w:r w:rsidR="003059AF">
      <w:rPr>
        <w:rFonts w:ascii="宋体" w:hAnsi="宋体"/>
        <w:noProof/>
        <w:sz w:val="28"/>
        <w:szCs w:val="28"/>
      </w:rPr>
      <w:t xml:space="preserve"> 6 -</w:t>
    </w:r>
    <w:r w:rsidRPr="00F63A4A">
      <w:rPr>
        <w:rFonts w:ascii="宋体" w:hAnsi="宋体"/>
        <w:sz w:val="28"/>
        <w:szCs w:val="28"/>
      </w:rPr>
      <w:fldChar w:fldCharType="end"/>
    </w:r>
  </w:p>
  <w:p w:rsidR="002F5CEE" w:rsidRDefault="002F5CE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24F" w:rsidRDefault="0032424F" w:rsidP="00951588">
      <w:r>
        <w:separator/>
      </w:r>
    </w:p>
  </w:footnote>
  <w:footnote w:type="continuationSeparator" w:id="0">
    <w:p w:rsidR="0032424F" w:rsidRDefault="0032424F" w:rsidP="009515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9AF" w:rsidRDefault="003059AF" w:rsidP="003059A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3509"/>
    <w:rsid w:val="000004AA"/>
    <w:rsid w:val="00002DE7"/>
    <w:rsid w:val="00003265"/>
    <w:rsid w:val="00015FB1"/>
    <w:rsid w:val="000206E6"/>
    <w:rsid w:val="00024749"/>
    <w:rsid w:val="00026FAB"/>
    <w:rsid w:val="00034D28"/>
    <w:rsid w:val="0004190F"/>
    <w:rsid w:val="00043925"/>
    <w:rsid w:val="00047F5D"/>
    <w:rsid w:val="000570FB"/>
    <w:rsid w:val="000673CE"/>
    <w:rsid w:val="000743E5"/>
    <w:rsid w:val="000802AD"/>
    <w:rsid w:val="000868E3"/>
    <w:rsid w:val="000C1DB2"/>
    <w:rsid w:val="000C515E"/>
    <w:rsid w:val="000F4222"/>
    <w:rsid w:val="000F6555"/>
    <w:rsid w:val="00137E44"/>
    <w:rsid w:val="00146103"/>
    <w:rsid w:val="001510FC"/>
    <w:rsid w:val="001517EC"/>
    <w:rsid w:val="0015399C"/>
    <w:rsid w:val="00167E66"/>
    <w:rsid w:val="0017173A"/>
    <w:rsid w:val="001734DB"/>
    <w:rsid w:val="00174E86"/>
    <w:rsid w:val="00193D03"/>
    <w:rsid w:val="0019735A"/>
    <w:rsid w:val="00197C22"/>
    <w:rsid w:val="001B0B7B"/>
    <w:rsid w:val="001B5F0C"/>
    <w:rsid w:val="001C069F"/>
    <w:rsid w:val="001D24C7"/>
    <w:rsid w:val="001D6769"/>
    <w:rsid w:val="001E1967"/>
    <w:rsid w:val="00207D16"/>
    <w:rsid w:val="00212F1C"/>
    <w:rsid w:val="00213BAF"/>
    <w:rsid w:val="0022618D"/>
    <w:rsid w:val="00231A9F"/>
    <w:rsid w:val="0023668A"/>
    <w:rsid w:val="002455D0"/>
    <w:rsid w:val="002456A4"/>
    <w:rsid w:val="00251AF5"/>
    <w:rsid w:val="00261A0D"/>
    <w:rsid w:val="002770D8"/>
    <w:rsid w:val="002A3764"/>
    <w:rsid w:val="002B7934"/>
    <w:rsid w:val="002B7B0B"/>
    <w:rsid w:val="002F5CEE"/>
    <w:rsid w:val="00305320"/>
    <w:rsid w:val="003059AF"/>
    <w:rsid w:val="00307319"/>
    <w:rsid w:val="00321908"/>
    <w:rsid w:val="00323FD4"/>
    <w:rsid w:val="0032424F"/>
    <w:rsid w:val="003469D6"/>
    <w:rsid w:val="00354C5F"/>
    <w:rsid w:val="00357567"/>
    <w:rsid w:val="003608DC"/>
    <w:rsid w:val="00373845"/>
    <w:rsid w:val="003844B8"/>
    <w:rsid w:val="00384ADE"/>
    <w:rsid w:val="00390504"/>
    <w:rsid w:val="0039306A"/>
    <w:rsid w:val="00396124"/>
    <w:rsid w:val="003A62FB"/>
    <w:rsid w:val="003B33F1"/>
    <w:rsid w:val="003B5E3D"/>
    <w:rsid w:val="003D3340"/>
    <w:rsid w:val="00433365"/>
    <w:rsid w:val="0043387A"/>
    <w:rsid w:val="0046540D"/>
    <w:rsid w:val="00475D29"/>
    <w:rsid w:val="00484707"/>
    <w:rsid w:val="00487051"/>
    <w:rsid w:val="004936A7"/>
    <w:rsid w:val="00494477"/>
    <w:rsid w:val="004A5EB1"/>
    <w:rsid w:val="004C381F"/>
    <w:rsid w:val="004C454E"/>
    <w:rsid w:val="004D5EAD"/>
    <w:rsid w:val="004E32A3"/>
    <w:rsid w:val="004F0B31"/>
    <w:rsid w:val="004F6A7D"/>
    <w:rsid w:val="00517FC7"/>
    <w:rsid w:val="005201BE"/>
    <w:rsid w:val="00524765"/>
    <w:rsid w:val="00532D2C"/>
    <w:rsid w:val="005516AC"/>
    <w:rsid w:val="0055527C"/>
    <w:rsid w:val="00560294"/>
    <w:rsid w:val="0057348B"/>
    <w:rsid w:val="0057784D"/>
    <w:rsid w:val="00577D4F"/>
    <w:rsid w:val="005B4AA9"/>
    <w:rsid w:val="005B7CFE"/>
    <w:rsid w:val="005C733F"/>
    <w:rsid w:val="005D3739"/>
    <w:rsid w:val="005D42CC"/>
    <w:rsid w:val="005E4032"/>
    <w:rsid w:val="005E448F"/>
    <w:rsid w:val="005F0273"/>
    <w:rsid w:val="00603888"/>
    <w:rsid w:val="00603FAF"/>
    <w:rsid w:val="006051C7"/>
    <w:rsid w:val="00607068"/>
    <w:rsid w:val="00627792"/>
    <w:rsid w:val="00632074"/>
    <w:rsid w:val="00632579"/>
    <w:rsid w:val="006569DF"/>
    <w:rsid w:val="00656E9C"/>
    <w:rsid w:val="0066528F"/>
    <w:rsid w:val="00692BA8"/>
    <w:rsid w:val="0069376C"/>
    <w:rsid w:val="006A0C67"/>
    <w:rsid w:val="006B281A"/>
    <w:rsid w:val="006B6567"/>
    <w:rsid w:val="006B6DCC"/>
    <w:rsid w:val="006C1B2D"/>
    <w:rsid w:val="006C4897"/>
    <w:rsid w:val="006C6208"/>
    <w:rsid w:val="006C67A7"/>
    <w:rsid w:val="006D0E4A"/>
    <w:rsid w:val="006E06A6"/>
    <w:rsid w:val="006E0F50"/>
    <w:rsid w:val="006E3CFE"/>
    <w:rsid w:val="006E5B24"/>
    <w:rsid w:val="006F1A6D"/>
    <w:rsid w:val="006F2A96"/>
    <w:rsid w:val="0071014D"/>
    <w:rsid w:val="007145D8"/>
    <w:rsid w:val="00741918"/>
    <w:rsid w:val="007438AB"/>
    <w:rsid w:val="007565ED"/>
    <w:rsid w:val="007624CE"/>
    <w:rsid w:val="007707DA"/>
    <w:rsid w:val="00780B62"/>
    <w:rsid w:val="00783E34"/>
    <w:rsid w:val="007A014F"/>
    <w:rsid w:val="007A136D"/>
    <w:rsid w:val="007A5DE7"/>
    <w:rsid w:val="007A7783"/>
    <w:rsid w:val="007C0977"/>
    <w:rsid w:val="007D426B"/>
    <w:rsid w:val="007D5D82"/>
    <w:rsid w:val="00821FC1"/>
    <w:rsid w:val="008339BE"/>
    <w:rsid w:val="00854363"/>
    <w:rsid w:val="00880EDB"/>
    <w:rsid w:val="008B1423"/>
    <w:rsid w:val="008B7256"/>
    <w:rsid w:val="008F08FC"/>
    <w:rsid w:val="008F1185"/>
    <w:rsid w:val="00900AE6"/>
    <w:rsid w:val="009148BB"/>
    <w:rsid w:val="00914A0E"/>
    <w:rsid w:val="009162B8"/>
    <w:rsid w:val="009419F1"/>
    <w:rsid w:val="00951588"/>
    <w:rsid w:val="00951819"/>
    <w:rsid w:val="009526C8"/>
    <w:rsid w:val="009560B8"/>
    <w:rsid w:val="009641F9"/>
    <w:rsid w:val="0096703F"/>
    <w:rsid w:val="00973509"/>
    <w:rsid w:val="00981D6B"/>
    <w:rsid w:val="00984A06"/>
    <w:rsid w:val="00985CE1"/>
    <w:rsid w:val="009861D4"/>
    <w:rsid w:val="00992ED9"/>
    <w:rsid w:val="00994D6E"/>
    <w:rsid w:val="009A11C4"/>
    <w:rsid w:val="009C67E1"/>
    <w:rsid w:val="009D7F2B"/>
    <w:rsid w:val="009E400B"/>
    <w:rsid w:val="009F740A"/>
    <w:rsid w:val="00A034FC"/>
    <w:rsid w:val="00A045D7"/>
    <w:rsid w:val="00A05315"/>
    <w:rsid w:val="00A13792"/>
    <w:rsid w:val="00A23C01"/>
    <w:rsid w:val="00A25F9E"/>
    <w:rsid w:val="00A31FB4"/>
    <w:rsid w:val="00A43260"/>
    <w:rsid w:val="00A51F64"/>
    <w:rsid w:val="00A617F5"/>
    <w:rsid w:val="00A71613"/>
    <w:rsid w:val="00A74D96"/>
    <w:rsid w:val="00A77681"/>
    <w:rsid w:val="00AA01BF"/>
    <w:rsid w:val="00AC6EE7"/>
    <w:rsid w:val="00AC719E"/>
    <w:rsid w:val="00AE54CD"/>
    <w:rsid w:val="00AF11DB"/>
    <w:rsid w:val="00AF783B"/>
    <w:rsid w:val="00AF7FA5"/>
    <w:rsid w:val="00B02BFE"/>
    <w:rsid w:val="00B04F9D"/>
    <w:rsid w:val="00B33472"/>
    <w:rsid w:val="00B447D3"/>
    <w:rsid w:val="00B476FC"/>
    <w:rsid w:val="00B54AF5"/>
    <w:rsid w:val="00B6290C"/>
    <w:rsid w:val="00B64CC3"/>
    <w:rsid w:val="00B875FB"/>
    <w:rsid w:val="00BB0603"/>
    <w:rsid w:val="00BE35B7"/>
    <w:rsid w:val="00BE5CF8"/>
    <w:rsid w:val="00BF1CE5"/>
    <w:rsid w:val="00BF3E23"/>
    <w:rsid w:val="00BF5AEE"/>
    <w:rsid w:val="00C005C8"/>
    <w:rsid w:val="00C03482"/>
    <w:rsid w:val="00C1459D"/>
    <w:rsid w:val="00C157CF"/>
    <w:rsid w:val="00C6458F"/>
    <w:rsid w:val="00C73EF4"/>
    <w:rsid w:val="00C82640"/>
    <w:rsid w:val="00CA47C5"/>
    <w:rsid w:val="00CC5A4A"/>
    <w:rsid w:val="00CC61F4"/>
    <w:rsid w:val="00CD3AD0"/>
    <w:rsid w:val="00CF0F8D"/>
    <w:rsid w:val="00CF5771"/>
    <w:rsid w:val="00D357A4"/>
    <w:rsid w:val="00D52716"/>
    <w:rsid w:val="00D53A4D"/>
    <w:rsid w:val="00D7735D"/>
    <w:rsid w:val="00DA189F"/>
    <w:rsid w:val="00DA6DCE"/>
    <w:rsid w:val="00DA72C7"/>
    <w:rsid w:val="00DC126E"/>
    <w:rsid w:val="00DC5137"/>
    <w:rsid w:val="00DD385B"/>
    <w:rsid w:val="00DF38F0"/>
    <w:rsid w:val="00E23D55"/>
    <w:rsid w:val="00E25221"/>
    <w:rsid w:val="00E35CDB"/>
    <w:rsid w:val="00E55046"/>
    <w:rsid w:val="00E7000C"/>
    <w:rsid w:val="00E73D14"/>
    <w:rsid w:val="00E97EEF"/>
    <w:rsid w:val="00EC20FD"/>
    <w:rsid w:val="00F172AE"/>
    <w:rsid w:val="00F1779C"/>
    <w:rsid w:val="00F2132B"/>
    <w:rsid w:val="00F3789B"/>
    <w:rsid w:val="00F41B51"/>
    <w:rsid w:val="00F43FA4"/>
    <w:rsid w:val="00F504C6"/>
    <w:rsid w:val="00F63A4A"/>
    <w:rsid w:val="00F678A7"/>
    <w:rsid w:val="00F70486"/>
    <w:rsid w:val="00F7503E"/>
    <w:rsid w:val="00F77CBA"/>
    <w:rsid w:val="00F83C0C"/>
    <w:rsid w:val="00F87FC7"/>
    <w:rsid w:val="00FA6AFB"/>
    <w:rsid w:val="00FC5AD7"/>
    <w:rsid w:val="00FD05E2"/>
    <w:rsid w:val="00FD073B"/>
    <w:rsid w:val="00FD0E13"/>
    <w:rsid w:val="00FE4290"/>
    <w:rsid w:val="00FE50B3"/>
    <w:rsid w:val="00FF4936"/>
    <w:rsid w:val="00FF5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B7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1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95158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1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951588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9515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CF0F8D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F0F8D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80B62"/>
    <w:pPr>
      <w:ind w:firstLineChars="200" w:firstLine="420"/>
    </w:pPr>
  </w:style>
  <w:style w:type="table" w:styleId="a8">
    <w:name w:val="Table Grid"/>
    <w:basedOn w:val="a1"/>
    <w:uiPriority w:val="39"/>
    <w:rsid w:val="009162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uiPriority w:val="99"/>
    <w:semiHidden/>
    <w:rsid w:val="001D6769"/>
    <w:rPr>
      <w:color w:val="808080"/>
    </w:rPr>
  </w:style>
  <w:style w:type="paragraph" w:customStyle="1" w:styleId="aa">
    <w:name w:val="红线"/>
    <w:basedOn w:val="a"/>
    <w:rsid w:val="00321908"/>
    <w:pPr>
      <w:autoSpaceDE w:val="0"/>
      <w:autoSpaceDN w:val="0"/>
      <w:adjustRightInd w:val="0"/>
      <w:spacing w:after="907" w:line="227" w:lineRule="atLeast"/>
      <w:ind w:right="-142"/>
      <w:jc w:val="center"/>
    </w:pPr>
    <w:rPr>
      <w:rFonts w:ascii="汉鼎简仿宋" w:eastAsia="汉鼎简仿宋"/>
      <w:snapToGrid w:val="0"/>
      <w:kern w:val="0"/>
      <w:sz w:val="10"/>
      <w:szCs w:val="20"/>
    </w:rPr>
  </w:style>
  <w:style w:type="paragraph" w:customStyle="1" w:styleId="ab">
    <w:name w:val="文头"/>
    <w:basedOn w:val="a"/>
    <w:rsid w:val="00321908"/>
    <w:pPr>
      <w:autoSpaceDE w:val="0"/>
      <w:autoSpaceDN w:val="0"/>
      <w:snapToGrid w:val="0"/>
      <w:spacing w:before="1000" w:after="820" w:line="1300" w:lineRule="atLeast"/>
      <w:ind w:left="340" w:right="340"/>
      <w:jc w:val="distribute"/>
    </w:pPr>
    <w:rPr>
      <w:rFonts w:ascii="汉鼎简大宋" w:eastAsia="汉鼎简大宋"/>
      <w:b/>
      <w:snapToGrid w:val="0"/>
      <w:color w:val="FF0000"/>
      <w:w w:val="70"/>
      <w:kern w:val="0"/>
      <w:sz w:val="1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1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Visio_Drawing23.vsdx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package" Target="embeddings/Microsoft_Visio_Drawing12.vsdx"/><Relationship Id="rId5" Type="http://schemas.openxmlformats.org/officeDocument/2006/relationships/endnotes" Target="endnotes.xml"/><Relationship Id="rId15" Type="http://schemas.openxmlformats.org/officeDocument/2006/relationships/package" Target="embeddings/Microsoft_Visio_Drawing34.vsdx"/><Relationship Id="rId10" Type="http://schemas.openxmlformats.org/officeDocument/2006/relationships/image" Target="media/image2.emf"/><Relationship Id="rId4" Type="http://schemas.openxmlformats.org/officeDocument/2006/relationships/footnotes" Target="footnotes.xml"/><Relationship Id="rId9" Type="http://schemas.openxmlformats.org/officeDocument/2006/relationships/package" Target="embeddings/Microsoft_Visio_Drawing1.vsdx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403</Words>
  <Characters>2301</Characters>
  <Application>Microsoft Office Word</Application>
  <DocSecurity>0</DocSecurity>
  <Lines>19</Lines>
  <Paragraphs>5</Paragraphs>
  <ScaleCrop>false</ScaleCrop>
  <Company>微软中国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Mortimer dai</dc:creator>
  <cp:lastModifiedBy>潘玥</cp:lastModifiedBy>
  <cp:revision>2</cp:revision>
  <cp:lastPrinted>2018-10-08T03:00:00Z</cp:lastPrinted>
  <dcterms:created xsi:type="dcterms:W3CDTF">2018-11-13T07:06:00Z</dcterms:created>
  <dcterms:modified xsi:type="dcterms:W3CDTF">2018-11-13T07:06:00Z</dcterms:modified>
</cp:coreProperties>
</file>