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9C" w:rsidRPr="0081718B" w:rsidRDefault="001F4D9C" w:rsidP="001F4D9C">
      <w:pPr>
        <w:jc w:val="left"/>
        <w:rPr>
          <w:rFonts w:ascii="Times New Roman" w:eastAsia="黑体" w:hAnsi="Times New Roman" w:hint="eastAsia"/>
          <w:bCs/>
          <w:sz w:val="32"/>
          <w:szCs w:val="32"/>
        </w:rPr>
      </w:pPr>
      <w:r w:rsidRPr="0081718B">
        <w:rPr>
          <w:rFonts w:ascii="Times New Roman" w:eastAsia="黑体" w:hAnsi="黑体" w:hint="eastAsia"/>
          <w:bCs/>
          <w:sz w:val="32"/>
          <w:szCs w:val="32"/>
        </w:rPr>
        <w:t>附件</w:t>
      </w:r>
    </w:p>
    <w:p w:rsidR="001F4D9C" w:rsidRPr="0081718B" w:rsidRDefault="001F4D9C" w:rsidP="001F4D9C">
      <w:pPr>
        <w:jc w:val="center"/>
        <w:rPr>
          <w:rFonts w:ascii="Times New Roman" w:hAnsi="Times New Roman" w:hint="eastAsia"/>
          <w:bCs/>
          <w:sz w:val="44"/>
          <w:szCs w:val="44"/>
        </w:rPr>
      </w:pPr>
    </w:p>
    <w:p w:rsidR="001F4D9C" w:rsidRPr="0081718B" w:rsidRDefault="001F4D9C" w:rsidP="001F4D9C">
      <w:pPr>
        <w:spacing w:line="560" w:lineRule="exact"/>
        <w:jc w:val="center"/>
        <w:rPr>
          <w:rFonts w:ascii="Times New Roman" w:eastAsia="方正小标宋简体" w:hAnsi="Times New Roman" w:hint="eastAsia"/>
          <w:b/>
          <w:bCs/>
          <w:sz w:val="44"/>
          <w:szCs w:val="44"/>
        </w:rPr>
      </w:pPr>
      <w:r w:rsidRPr="0081718B">
        <w:rPr>
          <w:rFonts w:ascii="Times New Roman" w:eastAsia="方正小标宋简体" w:hAnsi="Times New Roman" w:hint="eastAsia"/>
          <w:b/>
          <w:bCs/>
          <w:sz w:val="44"/>
          <w:szCs w:val="44"/>
        </w:rPr>
        <w:t>溧阳</w:t>
      </w:r>
      <w:proofErr w:type="gramStart"/>
      <w:r w:rsidRPr="0081718B">
        <w:rPr>
          <w:rFonts w:ascii="Times New Roman" w:eastAsia="方正小标宋简体" w:hAnsi="Times New Roman" w:hint="eastAsia"/>
          <w:b/>
          <w:bCs/>
          <w:sz w:val="44"/>
          <w:szCs w:val="44"/>
        </w:rPr>
        <w:t>市戴埠镇</w:t>
      </w:r>
      <w:proofErr w:type="gramEnd"/>
      <w:r w:rsidRPr="0081718B">
        <w:rPr>
          <w:rFonts w:ascii="Times New Roman" w:eastAsia="方正小标宋简体" w:hAnsi="Times New Roman" w:hint="eastAsia"/>
          <w:b/>
          <w:bCs/>
          <w:sz w:val="44"/>
          <w:szCs w:val="44"/>
        </w:rPr>
        <w:t>中心卫生院按次均住院</w:t>
      </w:r>
    </w:p>
    <w:p w:rsidR="001F4D9C" w:rsidRPr="0081718B" w:rsidRDefault="001F4D9C" w:rsidP="001F4D9C">
      <w:pPr>
        <w:spacing w:line="560" w:lineRule="exact"/>
        <w:jc w:val="center"/>
        <w:rPr>
          <w:rFonts w:ascii="Times New Roman" w:eastAsia="方正小标宋简体" w:hAnsi="Times New Roman" w:hint="eastAsia"/>
          <w:b/>
          <w:bCs/>
          <w:sz w:val="44"/>
          <w:szCs w:val="44"/>
        </w:rPr>
      </w:pPr>
      <w:r w:rsidRPr="0081718B">
        <w:rPr>
          <w:rFonts w:ascii="Times New Roman" w:eastAsia="方正小标宋简体" w:hAnsi="Times New Roman" w:hint="eastAsia"/>
          <w:b/>
          <w:bCs/>
          <w:sz w:val="44"/>
          <w:szCs w:val="44"/>
        </w:rPr>
        <w:t>医疗费用结算标准</w:t>
      </w:r>
    </w:p>
    <w:p w:rsidR="001F4D9C" w:rsidRPr="0081718B" w:rsidRDefault="001F4D9C" w:rsidP="001F4D9C">
      <w:pPr>
        <w:ind w:firstLineChars="200" w:firstLine="640"/>
        <w:jc w:val="center"/>
        <w:rPr>
          <w:rFonts w:ascii="Times New Roman" w:hAnsi="Times New Roman" w:hint="eastAsia"/>
          <w:bCs/>
          <w:sz w:val="32"/>
          <w:szCs w:val="32"/>
        </w:rPr>
      </w:pPr>
    </w:p>
    <w:tbl>
      <w:tblPr>
        <w:tblW w:w="494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2515"/>
        <w:gridCol w:w="1732"/>
        <w:gridCol w:w="2531"/>
      </w:tblGrid>
      <w:tr w:rsidR="001F4D9C" w:rsidRPr="0081718B" w:rsidTr="003E184C">
        <w:trPr>
          <w:trHeight w:val="1264"/>
          <w:tblCellSpacing w:w="15" w:type="dxa"/>
        </w:trPr>
        <w:tc>
          <w:tcPr>
            <w:tcW w:w="893" w:type="pct"/>
            <w:vAlign w:val="center"/>
          </w:tcPr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类别</w:t>
            </w:r>
          </w:p>
        </w:tc>
        <w:tc>
          <w:tcPr>
            <w:tcW w:w="1498" w:type="pct"/>
            <w:vAlign w:val="center"/>
          </w:tcPr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定点医疗机构</w:t>
            </w:r>
          </w:p>
        </w:tc>
        <w:tc>
          <w:tcPr>
            <w:tcW w:w="1026" w:type="pct"/>
            <w:vAlign w:val="center"/>
          </w:tcPr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结算标准</w:t>
            </w:r>
          </w:p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499" w:type="pct"/>
            <w:vAlign w:val="center"/>
          </w:tcPr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目录外费用</w:t>
            </w:r>
          </w:p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最高比例（</w:t>
            </w: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%</w:t>
            </w: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 w:rsidR="001F4D9C" w:rsidRPr="0081718B" w:rsidTr="003E184C">
        <w:trPr>
          <w:trHeight w:val="1264"/>
          <w:tblCellSpacing w:w="15" w:type="dxa"/>
        </w:trPr>
        <w:tc>
          <w:tcPr>
            <w:tcW w:w="893" w:type="pct"/>
            <w:vAlign w:val="center"/>
          </w:tcPr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次均费用</w:t>
            </w:r>
          </w:p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结算标准</w:t>
            </w:r>
          </w:p>
        </w:tc>
        <w:tc>
          <w:tcPr>
            <w:tcW w:w="1498" w:type="pct"/>
            <w:vAlign w:val="center"/>
          </w:tcPr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溧阳</w:t>
            </w:r>
            <w:proofErr w:type="gramStart"/>
            <w:r w:rsidRPr="0081718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市戴埠镇</w:t>
            </w:r>
            <w:proofErr w:type="gramEnd"/>
            <w:r w:rsidRPr="0081718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中心卫生院</w:t>
            </w:r>
          </w:p>
        </w:tc>
        <w:tc>
          <w:tcPr>
            <w:tcW w:w="1026" w:type="pct"/>
            <w:vAlign w:val="center"/>
          </w:tcPr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4500</w:t>
            </w:r>
          </w:p>
        </w:tc>
        <w:tc>
          <w:tcPr>
            <w:tcW w:w="1499" w:type="pct"/>
            <w:vAlign w:val="center"/>
          </w:tcPr>
          <w:p w:rsidR="001F4D9C" w:rsidRPr="0081718B" w:rsidRDefault="001F4D9C" w:rsidP="003E184C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1718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</w:tr>
    </w:tbl>
    <w:p w:rsidR="001F4D9C" w:rsidRPr="0081718B" w:rsidRDefault="001F4D9C" w:rsidP="001F4D9C">
      <w:pPr>
        <w:spacing w:line="360" w:lineRule="auto"/>
        <w:rPr>
          <w:rFonts w:ascii="Times New Roman" w:hAnsi="Times New Roman" w:hint="eastAsia"/>
        </w:rPr>
      </w:pPr>
    </w:p>
    <w:p w:rsidR="007B0438" w:rsidRDefault="007B0438">
      <w:bookmarkStart w:id="0" w:name="_GoBack"/>
      <w:bookmarkEnd w:id="0"/>
    </w:p>
    <w:sectPr w:rsidR="007B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7D" w:rsidRDefault="00DF2D7D" w:rsidP="001F4D9C">
      <w:r>
        <w:separator/>
      </w:r>
    </w:p>
  </w:endnote>
  <w:endnote w:type="continuationSeparator" w:id="0">
    <w:p w:rsidR="00DF2D7D" w:rsidRDefault="00DF2D7D" w:rsidP="001F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7D" w:rsidRDefault="00DF2D7D" w:rsidP="001F4D9C">
      <w:r>
        <w:separator/>
      </w:r>
    </w:p>
  </w:footnote>
  <w:footnote w:type="continuationSeparator" w:id="0">
    <w:p w:rsidR="00DF2D7D" w:rsidRDefault="00DF2D7D" w:rsidP="001F4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C7"/>
    <w:rsid w:val="001F4D9C"/>
    <w:rsid w:val="005014C7"/>
    <w:rsid w:val="007B0438"/>
    <w:rsid w:val="00D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D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D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D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2017-09-11T07:48:00Z</dcterms:created>
  <dcterms:modified xsi:type="dcterms:W3CDTF">2017-09-11T07:48:00Z</dcterms:modified>
</cp:coreProperties>
</file>